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5276"/>
      </w:tblGrid>
      <w:tr w:rsidR="00CE60D9" w:rsidTr="001C0F4A">
        <w:tc>
          <w:tcPr>
            <w:tcW w:w="15276" w:type="dxa"/>
          </w:tcPr>
          <w:p w:rsidR="00CE60D9" w:rsidRPr="00CE60D9" w:rsidRDefault="00C271C2">
            <w:pPr>
              <w:rPr>
                <w:sz w:val="52"/>
                <w:szCs w:val="52"/>
              </w:rPr>
            </w:pPr>
            <w:r w:rsidRPr="00EC454F">
              <w:rPr>
                <w:rFonts w:ascii="ＭＳ ゴシック" w:eastAsia="ＭＳ ゴシック" w:hAnsi="ＭＳ ゴシック" w:hint="eastAsia"/>
                <w:sz w:val="52"/>
                <w:szCs w:val="52"/>
              </w:rPr>
              <w:t>あしたへ ジャンプ</w:t>
            </w:r>
          </w:p>
        </w:tc>
      </w:tr>
    </w:tbl>
    <w:p w:rsidR="00F875B9" w:rsidRPr="00C271C2" w:rsidRDefault="001C0F4A" w:rsidP="00C271C2">
      <w:pPr>
        <w:rPr>
          <w:szCs w:val="21"/>
        </w:rPr>
      </w:pPr>
      <w:r w:rsidRPr="00C271C2">
        <w:rPr>
          <w:rFonts w:hint="eastAsia"/>
          <w:szCs w:val="21"/>
        </w:rPr>
        <w:t>■</w:t>
      </w:r>
      <w:r w:rsidR="00CE60D9" w:rsidRPr="00C271C2">
        <w:rPr>
          <w:rFonts w:hint="eastAsia"/>
          <w:szCs w:val="21"/>
        </w:rPr>
        <w:t>単元の目標</w:t>
      </w:r>
    </w:p>
    <w:p w:rsidR="00CE60D9" w:rsidRPr="00C271C2" w:rsidRDefault="00C271C2" w:rsidP="00C271C2">
      <w:pPr>
        <w:ind w:firstLineChars="100" w:firstLine="210"/>
        <w:rPr>
          <w:szCs w:val="21"/>
        </w:rPr>
      </w:pPr>
      <w:r w:rsidRPr="00C271C2">
        <w:rPr>
          <w:rFonts w:hAnsi="ＭＳ 明朝" w:hint="eastAsia"/>
          <w:szCs w:val="21"/>
        </w:rPr>
        <w:t>自分自身の成長に関心をもち，これまでのことを振り返ることを通して，自分が大きくなったこと，できるようになったことや役割が増えたことなどを実感し，それらには，多くの人々の支えがあったことに気付くとともに，これまでの生活や成長を支えてくれた人々に感謝の気持ちをもち，その気持ちを伝えるとともに，これからの自分自身の成長に願いをもち，自信をもって意欲的に生活することができる。</w:t>
      </w:r>
    </w:p>
    <w:p w:rsidR="001C0F4A" w:rsidRPr="00C271C2" w:rsidRDefault="001C0F4A" w:rsidP="00C271C2">
      <w:pPr>
        <w:rPr>
          <w:szCs w:val="21"/>
        </w:rPr>
      </w:pPr>
    </w:p>
    <w:p w:rsidR="00CE60D9" w:rsidRPr="00C271C2" w:rsidRDefault="001C0F4A" w:rsidP="00C271C2">
      <w:pPr>
        <w:rPr>
          <w:szCs w:val="21"/>
        </w:rPr>
      </w:pPr>
      <w:r w:rsidRPr="00C271C2">
        <w:rPr>
          <w:rFonts w:hint="eastAsia"/>
          <w:szCs w:val="21"/>
        </w:rPr>
        <w:t>■</w:t>
      </w:r>
      <w:r w:rsidR="00CE60D9" w:rsidRPr="00C271C2">
        <w:rPr>
          <w:rFonts w:hint="eastAsia"/>
          <w:szCs w:val="21"/>
        </w:rPr>
        <w:t>単元の観点別評価規準</w:t>
      </w:r>
    </w:p>
    <w:tbl>
      <w:tblPr>
        <w:tblStyle w:val="a3"/>
        <w:tblW w:w="0" w:type="auto"/>
        <w:tblLook w:val="04A0"/>
      </w:tblPr>
      <w:tblGrid>
        <w:gridCol w:w="5092"/>
        <w:gridCol w:w="5092"/>
        <w:gridCol w:w="5092"/>
      </w:tblGrid>
      <w:tr w:rsidR="00CE60D9" w:rsidRPr="00C271C2" w:rsidTr="00CE60D9">
        <w:tc>
          <w:tcPr>
            <w:tcW w:w="5092" w:type="dxa"/>
            <w:vAlign w:val="center"/>
          </w:tcPr>
          <w:p w:rsidR="00CE60D9" w:rsidRPr="00C271C2" w:rsidRDefault="00CE60D9" w:rsidP="00C271C2">
            <w:pPr>
              <w:jc w:val="center"/>
              <w:rPr>
                <w:szCs w:val="21"/>
              </w:rPr>
            </w:pPr>
            <w:r w:rsidRPr="00C271C2">
              <w:rPr>
                <w:rFonts w:hint="eastAsia"/>
                <w:szCs w:val="21"/>
              </w:rPr>
              <w:t>生活への関心・意欲・態度</w:t>
            </w:r>
          </w:p>
        </w:tc>
        <w:tc>
          <w:tcPr>
            <w:tcW w:w="5092" w:type="dxa"/>
            <w:vAlign w:val="center"/>
          </w:tcPr>
          <w:p w:rsidR="00CE60D9" w:rsidRPr="00C271C2" w:rsidRDefault="00CE60D9" w:rsidP="00C271C2">
            <w:pPr>
              <w:jc w:val="center"/>
              <w:rPr>
                <w:szCs w:val="21"/>
              </w:rPr>
            </w:pPr>
            <w:r w:rsidRPr="00C271C2">
              <w:rPr>
                <w:rFonts w:hint="eastAsia"/>
                <w:szCs w:val="21"/>
              </w:rPr>
              <w:t>活動や体験についての思考・表現</w:t>
            </w:r>
          </w:p>
        </w:tc>
        <w:tc>
          <w:tcPr>
            <w:tcW w:w="5092" w:type="dxa"/>
            <w:vAlign w:val="center"/>
          </w:tcPr>
          <w:p w:rsidR="00CE60D9" w:rsidRPr="00C271C2" w:rsidRDefault="00CE60D9" w:rsidP="00C271C2">
            <w:pPr>
              <w:jc w:val="center"/>
              <w:rPr>
                <w:szCs w:val="21"/>
              </w:rPr>
            </w:pPr>
            <w:r w:rsidRPr="00C271C2">
              <w:rPr>
                <w:rFonts w:hint="eastAsia"/>
                <w:szCs w:val="21"/>
              </w:rPr>
              <w:t>身近な環境や自分についての思考・表現</w:t>
            </w:r>
          </w:p>
        </w:tc>
      </w:tr>
      <w:tr w:rsidR="00CE60D9" w:rsidRPr="00C271C2" w:rsidTr="001C0F4A">
        <w:trPr>
          <w:trHeight w:val="916"/>
        </w:trPr>
        <w:tc>
          <w:tcPr>
            <w:tcW w:w="5092" w:type="dxa"/>
          </w:tcPr>
          <w:p w:rsidR="00CE60D9" w:rsidRPr="00C271C2" w:rsidRDefault="00E12EB0" w:rsidP="00C271C2">
            <w:pPr>
              <w:ind w:left="210" w:hangingChars="100" w:hanging="210"/>
              <w:rPr>
                <w:szCs w:val="21"/>
              </w:rPr>
            </w:pPr>
            <w:r w:rsidRPr="000A48B4">
              <w:rPr>
                <w:noProof/>
                <w:szCs w:val="21"/>
              </w:rPr>
              <w:pict>
                <v:shapetype id="_x0000_t202" coordsize="21600,21600" o:spt="202" path="m,l,21600r21600,l21600,xe">
                  <v:stroke joinstyle="miter"/>
                  <v:path gradientshapeok="t" o:connecttype="rect"/>
                </v:shapetype>
                <v:shape id="_x0000_s1026" type="#_x0000_t202" style="position:absolute;left:0;text-align:left;margin-left:-32.25pt;margin-top:47.95pt;width:33.4pt;height:80.7pt;z-index:251660288;mso-position-horizontal-relative:text;mso-position-vertical-relative:text;mso-width-relative:margin;mso-height-relative:margin" filled="f" stroked="f">
                  <v:textbox style="layout-flow:vertical;mso-next-textbox:#_x0000_s1026">
                    <w:txbxContent>
                      <w:p w:rsidR="00D57960" w:rsidRDefault="00D57960">
                        <w:r>
                          <w:rPr>
                            <w:rFonts w:hint="eastAsia"/>
                          </w:rPr>
                          <w:t>生</w:t>
                        </w:r>
                        <w:r w:rsidR="00C221C2">
                          <w:rPr>
                            <w:rFonts w:hint="eastAsia"/>
                          </w:rPr>
                          <w:t>２</w:t>
                        </w:r>
                        <w:r>
                          <w:rPr>
                            <w:rFonts w:hint="eastAsia"/>
                          </w:rPr>
                          <w:t>年－１</w:t>
                        </w:r>
                        <w:r w:rsidR="00C221C2">
                          <w:rPr>
                            <w:rFonts w:hint="eastAsia"/>
                          </w:rPr>
                          <w:t>９</w:t>
                        </w:r>
                      </w:p>
                    </w:txbxContent>
                  </v:textbox>
                </v:shape>
              </w:pict>
            </w:r>
            <w:r w:rsidR="00C271C2" w:rsidRPr="00C271C2">
              <w:rPr>
                <w:rFonts w:hAnsi="ＭＳ 明朝" w:hint="eastAsia"/>
                <w:szCs w:val="21"/>
              </w:rPr>
              <w:t>●自分自身の成長に関心をもち，これまでの生活や成長を支えてくれた人々へ感謝の気持ちをもつとともに，３年生からの自分自身の成長への願いをもって意欲的に生活しようとしている。</w:t>
            </w:r>
          </w:p>
        </w:tc>
        <w:tc>
          <w:tcPr>
            <w:tcW w:w="5092" w:type="dxa"/>
          </w:tcPr>
          <w:p w:rsidR="00C271C2" w:rsidRPr="00C271C2" w:rsidRDefault="00C271C2" w:rsidP="00C271C2">
            <w:pPr>
              <w:ind w:left="210" w:hangingChars="100" w:hanging="210"/>
              <w:rPr>
                <w:rFonts w:hAnsi="ＭＳ 明朝"/>
                <w:szCs w:val="21"/>
              </w:rPr>
            </w:pPr>
            <w:r w:rsidRPr="00C271C2">
              <w:rPr>
                <w:rFonts w:hAnsi="ＭＳ 明朝" w:hint="eastAsia"/>
                <w:szCs w:val="21"/>
              </w:rPr>
              <w:t>●自分自身の成長を振り返り，これまで生活や成長を支えてくれた人々のことや，これからの成長について考え，それをすなおに表現している。</w:t>
            </w:r>
          </w:p>
          <w:p w:rsidR="00CE60D9" w:rsidRPr="00C271C2" w:rsidRDefault="00CE60D9" w:rsidP="00C271C2">
            <w:pPr>
              <w:rPr>
                <w:szCs w:val="21"/>
              </w:rPr>
            </w:pPr>
          </w:p>
        </w:tc>
        <w:tc>
          <w:tcPr>
            <w:tcW w:w="5092" w:type="dxa"/>
          </w:tcPr>
          <w:p w:rsidR="00C271C2" w:rsidRPr="00C271C2" w:rsidRDefault="00C271C2" w:rsidP="00E12EB0">
            <w:pPr>
              <w:ind w:left="206" w:hangingChars="100" w:hanging="206"/>
              <w:rPr>
                <w:rFonts w:hAnsi="ＭＳ 明朝"/>
                <w:spacing w:val="-2"/>
                <w:szCs w:val="21"/>
              </w:rPr>
            </w:pPr>
            <w:r w:rsidRPr="00C271C2">
              <w:rPr>
                <w:rFonts w:hAnsi="ＭＳ 明朝" w:hint="eastAsia"/>
                <w:spacing w:val="-2"/>
                <w:szCs w:val="21"/>
              </w:rPr>
              <w:t>●多くの人の支えにより自分が大きくなったこと，自分でできるようになったこと，役割が増えたことなどが分かり，自分のよさや可能性に気付いている。</w:t>
            </w:r>
          </w:p>
          <w:p w:rsidR="00CE60D9" w:rsidRPr="00C271C2" w:rsidRDefault="00CE60D9" w:rsidP="00C271C2">
            <w:pPr>
              <w:rPr>
                <w:szCs w:val="21"/>
              </w:rPr>
            </w:pPr>
          </w:p>
        </w:tc>
      </w:tr>
    </w:tbl>
    <w:p w:rsidR="00CE60D9" w:rsidRPr="00C271C2" w:rsidRDefault="00CE60D9" w:rsidP="00C271C2">
      <w:pPr>
        <w:rPr>
          <w:szCs w:val="21"/>
        </w:rPr>
      </w:pPr>
    </w:p>
    <w:p w:rsidR="00CE60D9" w:rsidRPr="00C271C2" w:rsidRDefault="00CE60D9" w:rsidP="00C271C2">
      <w:pPr>
        <w:rPr>
          <w:szCs w:val="21"/>
        </w:rPr>
      </w:pPr>
      <w:r w:rsidRPr="00C271C2">
        <w:rPr>
          <w:rFonts w:hint="eastAsia"/>
          <w:szCs w:val="21"/>
        </w:rPr>
        <w:t>指導計画</w:t>
      </w:r>
    </w:p>
    <w:tbl>
      <w:tblPr>
        <w:tblStyle w:val="a3"/>
        <w:tblW w:w="0" w:type="auto"/>
        <w:tblLook w:val="04A0"/>
      </w:tblPr>
      <w:tblGrid>
        <w:gridCol w:w="534"/>
        <w:gridCol w:w="3402"/>
        <w:gridCol w:w="708"/>
        <w:gridCol w:w="4536"/>
        <w:gridCol w:w="4536"/>
        <w:gridCol w:w="1560"/>
      </w:tblGrid>
      <w:tr w:rsidR="00CE60D9" w:rsidRPr="00C271C2" w:rsidTr="00D26979">
        <w:tc>
          <w:tcPr>
            <w:tcW w:w="534" w:type="dxa"/>
          </w:tcPr>
          <w:p w:rsidR="00CE60D9" w:rsidRPr="00C271C2" w:rsidRDefault="00CE60D9" w:rsidP="00C271C2">
            <w:pPr>
              <w:jc w:val="center"/>
              <w:rPr>
                <w:szCs w:val="21"/>
              </w:rPr>
            </w:pPr>
            <w:r w:rsidRPr="00C271C2">
              <w:rPr>
                <w:rFonts w:hint="eastAsia"/>
                <w:szCs w:val="21"/>
              </w:rPr>
              <w:t>月</w:t>
            </w:r>
          </w:p>
        </w:tc>
        <w:tc>
          <w:tcPr>
            <w:tcW w:w="3402" w:type="dxa"/>
          </w:tcPr>
          <w:p w:rsidR="00CE60D9" w:rsidRPr="00C271C2" w:rsidRDefault="00CE60D9" w:rsidP="00C271C2">
            <w:pPr>
              <w:jc w:val="center"/>
              <w:rPr>
                <w:szCs w:val="21"/>
              </w:rPr>
            </w:pPr>
            <w:r w:rsidRPr="00C271C2">
              <w:rPr>
                <w:rFonts w:hint="eastAsia"/>
                <w:szCs w:val="21"/>
              </w:rPr>
              <w:t>小単元の目標</w:t>
            </w:r>
          </w:p>
        </w:tc>
        <w:tc>
          <w:tcPr>
            <w:tcW w:w="708" w:type="dxa"/>
          </w:tcPr>
          <w:p w:rsidR="00CE60D9" w:rsidRPr="00C271C2" w:rsidRDefault="00CE60D9" w:rsidP="00C271C2">
            <w:pPr>
              <w:jc w:val="center"/>
              <w:rPr>
                <w:szCs w:val="21"/>
              </w:rPr>
            </w:pPr>
            <w:r w:rsidRPr="00C271C2">
              <w:rPr>
                <w:rFonts w:hint="eastAsia"/>
                <w:szCs w:val="21"/>
              </w:rPr>
              <w:t>時数</w:t>
            </w:r>
          </w:p>
        </w:tc>
        <w:tc>
          <w:tcPr>
            <w:tcW w:w="4536" w:type="dxa"/>
          </w:tcPr>
          <w:p w:rsidR="00CE60D9" w:rsidRPr="00C271C2" w:rsidRDefault="00CE60D9" w:rsidP="00C271C2">
            <w:pPr>
              <w:jc w:val="center"/>
              <w:rPr>
                <w:szCs w:val="21"/>
              </w:rPr>
            </w:pPr>
            <w:r w:rsidRPr="00C271C2">
              <w:rPr>
                <w:rFonts w:hint="eastAsia"/>
                <w:szCs w:val="21"/>
              </w:rPr>
              <w:t>主な学習活動</w:t>
            </w:r>
          </w:p>
        </w:tc>
        <w:tc>
          <w:tcPr>
            <w:tcW w:w="4536" w:type="dxa"/>
          </w:tcPr>
          <w:p w:rsidR="00CE60D9" w:rsidRPr="00C271C2" w:rsidRDefault="00CE60D9" w:rsidP="00C271C2">
            <w:pPr>
              <w:jc w:val="center"/>
              <w:rPr>
                <w:szCs w:val="21"/>
              </w:rPr>
            </w:pPr>
            <w:r w:rsidRPr="00C271C2">
              <w:rPr>
                <w:rFonts w:hint="eastAsia"/>
                <w:szCs w:val="21"/>
              </w:rPr>
              <w:t>観点別評価規準</w:t>
            </w:r>
          </w:p>
        </w:tc>
        <w:tc>
          <w:tcPr>
            <w:tcW w:w="1560" w:type="dxa"/>
          </w:tcPr>
          <w:p w:rsidR="00CE60D9" w:rsidRPr="00C271C2" w:rsidRDefault="00CE60D9" w:rsidP="00C271C2">
            <w:pPr>
              <w:jc w:val="center"/>
              <w:rPr>
                <w:szCs w:val="21"/>
              </w:rPr>
            </w:pPr>
            <w:r w:rsidRPr="00C271C2">
              <w:rPr>
                <w:rFonts w:hint="eastAsia"/>
                <w:szCs w:val="21"/>
              </w:rPr>
              <w:t>自校化</w:t>
            </w:r>
          </w:p>
        </w:tc>
      </w:tr>
      <w:tr w:rsidR="00C271C2" w:rsidRPr="00C271C2" w:rsidTr="00D26979">
        <w:trPr>
          <w:trHeight w:val="1410"/>
        </w:trPr>
        <w:tc>
          <w:tcPr>
            <w:tcW w:w="534" w:type="dxa"/>
          </w:tcPr>
          <w:p w:rsidR="00D26979" w:rsidRPr="00C271C2" w:rsidRDefault="00D26979" w:rsidP="00C271C2">
            <w:pPr>
              <w:rPr>
                <w:szCs w:val="21"/>
              </w:rPr>
            </w:pPr>
            <w:r>
              <w:rPr>
                <w:rFonts w:hint="eastAsia"/>
                <w:szCs w:val="21"/>
              </w:rPr>
              <w:t>１</w:t>
            </w:r>
          </w:p>
        </w:tc>
        <w:tc>
          <w:tcPr>
            <w:tcW w:w="3402" w:type="dxa"/>
          </w:tcPr>
          <w:p w:rsidR="00C271C2" w:rsidRPr="00C271C2" w:rsidRDefault="00C271C2" w:rsidP="00C271C2">
            <w:pPr>
              <w:tabs>
                <w:tab w:val="right" w:pos="4137"/>
              </w:tabs>
              <w:ind w:left="210" w:hangingChars="100" w:hanging="210"/>
              <w:rPr>
                <w:rFonts w:ascii="ＭＳ ゴシック" w:eastAsia="ＭＳ ゴシック" w:hAnsi="ＭＳ ゴシック"/>
                <w:szCs w:val="21"/>
              </w:rPr>
            </w:pPr>
            <w:r w:rsidRPr="00C271C2">
              <w:rPr>
                <w:rFonts w:ascii="ＭＳ ゴシック" w:eastAsia="ＭＳ ゴシック" w:hAnsi="ＭＳ ゴシック" w:hint="eastAsia"/>
                <w:szCs w:val="21"/>
              </w:rPr>
              <w:t>大きくなった 自分の ことを ふりかえろう</w:t>
            </w:r>
            <w:r>
              <w:rPr>
                <w:rFonts w:ascii="ＭＳ ゴシック" w:eastAsia="ＭＳ ゴシック" w:hAnsi="ＭＳ ゴシック" w:hint="eastAsia"/>
                <w:szCs w:val="21"/>
              </w:rPr>
              <w:t xml:space="preserve">　　　　</w:t>
            </w:r>
            <w:r w:rsidRPr="00C271C2">
              <w:rPr>
                <w:rFonts w:ascii="ＭＳ ゴシック" w:eastAsia="ＭＳ ゴシック" w:hAnsi="ＭＳ ゴシック" w:hint="eastAsia"/>
                <w:szCs w:val="21"/>
              </w:rPr>
              <w:t>下p.90-91</w:t>
            </w:r>
          </w:p>
          <w:p w:rsidR="00C271C2" w:rsidRPr="00C271C2" w:rsidRDefault="00C271C2" w:rsidP="00C271C2">
            <w:pPr>
              <w:ind w:left="210" w:hangingChars="100" w:hanging="210"/>
              <w:rPr>
                <w:rFonts w:hAnsi="ＭＳ 明朝"/>
                <w:szCs w:val="21"/>
              </w:rPr>
            </w:pPr>
            <w:r w:rsidRPr="00C271C2">
              <w:rPr>
                <w:rFonts w:hAnsi="ＭＳ 明朝" w:hint="eastAsia"/>
                <w:szCs w:val="21"/>
              </w:rPr>
              <w:t>○入学してからの記録カードや表現作品，写真などを振り返り，自分でできるようになったことや，役割が増えたことなどに気付くことができる。</w:t>
            </w:r>
          </w:p>
        </w:tc>
        <w:tc>
          <w:tcPr>
            <w:tcW w:w="708" w:type="dxa"/>
          </w:tcPr>
          <w:p w:rsidR="00C271C2" w:rsidRPr="00C271C2" w:rsidRDefault="00C271C2" w:rsidP="00C271C2">
            <w:pPr>
              <w:jc w:val="center"/>
              <w:rPr>
                <w:rFonts w:ascii="ＭＳ ゴシック" w:eastAsia="ＭＳ ゴシック" w:hAnsi="ＭＳ ゴシック"/>
                <w:szCs w:val="21"/>
              </w:rPr>
            </w:pPr>
            <w:r w:rsidRPr="00C271C2">
              <w:rPr>
                <w:rFonts w:ascii="ＭＳ ゴシック" w:eastAsia="ＭＳ ゴシック" w:hAnsi="ＭＳ ゴシック" w:hint="eastAsia"/>
                <w:szCs w:val="21"/>
              </w:rPr>
              <w:t>３</w:t>
            </w:r>
          </w:p>
        </w:tc>
        <w:tc>
          <w:tcPr>
            <w:tcW w:w="4536" w:type="dxa"/>
          </w:tcPr>
          <w:p w:rsidR="00C271C2" w:rsidRPr="004767B3" w:rsidRDefault="004767B3" w:rsidP="004767B3">
            <w:pPr>
              <w:ind w:left="601" w:hangingChars="286" w:hanging="601"/>
              <w:rPr>
                <w:rFonts w:hAnsi="ＭＳ 明朝"/>
                <w:szCs w:val="21"/>
              </w:rPr>
            </w:pPr>
            <w:r>
              <w:rPr>
                <w:rFonts w:hAnsi="ＭＳ 明朝" w:hint="eastAsia"/>
                <w:szCs w:val="21"/>
              </w:rPr>
              <w:t xml:space="preserve">①　　</w:t>
            </w:r>
            <w:r w:rsidR="00C271C2" w:rsidRPr="004767B3">
              <w:rPr>
                <w:rFonts w:hAnsi="ＭＳ 明朝" w:hint="eastAsia"/>
                <w:szCs w:val="21"/>
              </w:rPr>
              <w:t>入学してからこれまでのことなどを振り返り，できるようになったことなどを思い出す。</w:t>
            </w:r>
          </w:p>
          <w:p w:rsidR="00C271C2" w:rsidRPr="00C271C2" w:rsidRDefault="00C271C2" w:rsidP="00C041DB">
            <w:pPr>
              <w:ind w:left="630" w:hangingChars="300" w:hanging="630"/>
              <w:rPr>
                <w:rFonts w:hAnsi="ＭＳ 明朝"/>
                <w:szCs w:val="21"/>
              </w:rPr>
            </w:pPr>
            <w:r w:rsidRPr="00C271C2">
              <w:rPr>
                <w:rFonts w:hAnsi="ＭＳ 明朝" w:hint="eastAsia"/>
                <w:szCs w:val="21"/>
              </w:rPr>
              <w:t>②</w:t>
            </w:r>
            <w:r w:rsidR="00C041DB">
              <w:rPr>
                <w:rFonts w:hAnsi="ＭＳ 明朝" w:hint="eastAsia"/>
                <w:szCs w:val="21"/>
              </w:rPr>
              <w:t>～③</w:t>
            </w:r>
            <w:r w:rsidRPr="00C271C2">
              <w:rPr>
                <w:rFonts w:hAnsi="ＭＳ 明朝" w:hint="eastAsia"/>
                <w:szCs w:val="21"/>
              </w:rPr>
              <w:t>できるようになったことなどを，友達と伝え合う。</w:t>
            </w:r>
          </w:p>
        </w:tc>
        <w:tc>
          <w:tcPr>
            <w:tcW w:w="4536" w:type="dxa"/>
          </w:tcPr>
          <w:p w:rsidR="00C271C2" w:rsidRPr="00C271C2" w:rsidRDefault="00C271C2" w:rsidP="00C271C2">
            <w:pPr>
              <w:tabs>
                <w:tab w:val="right" w:pos="4195"/>
              </w:tabs>
              <w:ind w:left="210" w:hangingChars="100" w:hanging="210"/>
              <w:rPr>
                <w:rFonts w:hAnsi="ＭＳ 明朝"/>
                <w:szCs w:val="21"/>
              </w:rPr>
            </w:pPr>
            <w:r w:rsidRPr="00C271C2">
              <w:rPr>
                <w:rFonts w:hAnsi="ＭＳ 明朝" w:hint="eastAsia"/>
                <w:szCs w:val="21"/>
              </w:rPr>
              <w:t>●自分自身の成長に関心をもち，できるようになったことなど，自分の成長を振り返ろうとしている。</w:t>
            </w:r>
            <w:r w:rsidR="00C041DB">
              <w:rPr>
                <w:rFonts w:hAnsi="ＭＳ 明朝" w:hint="eastAsia"/>
                <w:szCs w:val="21"/>
              </w:rPr>
              <w:t xml:space="preserve">　　　　　　　</w:t>
            </w:r>
            <w:r w:rsidRPr="00C271C2">
              <w:rPr>
                <w:rFonts w:ascii="ＭＳ ゴシック" w:eastAsia="ＭＳ ゴシック" w:hAnsi="ＭＳ ゴシック" w:hint="eastAsia"/>
                <w:szCs w:val="21"/>
              </w:rPr>
              <w:t>［関・意・態］</w:t>
            </w:r>
          </w:p>
          <w:p w:rsidR="00C271C2" w:rsidRPr="00C271C2" w:rsidRDefault="00C271C2" w:rsidP="00C271C2">
            <w:pPr>
              <w:tabs>
                <w:tab w:val="right" w:pos="4195"/>
              </w:tabs>
              <w:ind w:left="210" w:hangingChars="100" w:hanging="210"/>
              <w:rPr>
                <w:rFonts w:hAnsi="ＭＳ 明朝"/>
                <w:szCs w:val="21"/>
              </w:rPr>
            </w:pPr>
            <w:r w:rsidRPr="00C271C2">
              <w:rPr>
                <w:rFonts w:hAnsi="ＭＳ 明朝" w:hint="eastAsia"/>
                <w:szCs w:val="21"/>
              </w:rPr>
              <w:t>●入学してからの２年間を振り返り，現在の自分と比較して，できるようになったことを考えている。</w:t>
            </w:r>
            <w:r w:rsidR="00C041DB">
              <w:rPr>
                <w:rFonts w:hAnsi="ＭＳ 明朝" w:hint="eastAsia"/>
                <w:szCs w:val="21"/>
              </w:rPr>
              <w:t xml:space="preserve">　　　　　　　</w:t>
            </w:r>
            <w:r w:rsidRPr="00C271C2">
              <w:rPr>
                <w:rFonts w:ascii="ＭＳ ゴシック" w:eastAsia="ＭＳ ゴシック" w:hAnsi="ＭＳ ゴシック" w:hint="eastAsia"/>
                <w:szCs w:val="21"/>
              </w:rPr>
              <w:t>［思考・表現］</w:t>
            </w:r>
          </w:p>
          <w:p w:rsidR="00C271C2" w:rsidRPr="00C271C2" w:rsidRDefault="00C271C2" w:rsidP="00C271C2">
            <w:pPr>
              <w:tabs>
                <w:tab w:val="right" w:pos="4195"/>
              </w:tabs>
              <w:ind w:left="210" w:hangingChars="100" w:hanging="210"/>
              <w:rPr>
                <w:rFonts w:hAnsi="ＭＳ 明朝"/>
                <w:szCs w:val="21"/>
              </w:rPr>
            </w:pPr>
            <w:r w:rsidRPr="00C271C2">
              <w:rPr>
                <w:rFonts w:hAnsi="ＭＳ 明朝" w:hint="eastAsia"/>
                <w:szCs w:val="21"/>
              </w:rPr>
              <w:t>●自分が大きくなったことや，自分でできるようになったこと，役割が増えたことなどに気付いている。</w:t>
            </w:r>
            <w:r w:rsidRPr="00C271C2">
              <w:rPr>
                <w:rFonts w:hAnsi="ＭＳ 明朝"/>
                <w:szCs w:val="21"/>
              </w:rPr>
              <w:tab/>
            </w:r>
            <w:r w:rsidRPr="00C271C2">
              <w:rPr>
                <w:rFonts w:ascii="ＭＳ ゴシック" w:eastAsia="ＭＳ ゴシック" w:hAnsi="ＭＳ ゴシック" w:hint="eastAsia"/>
                <w:szCs w:val="21"/>
              </w:rPr>
              <w:t>［気付き］</w:t>
            </w:r>
          </w:p>
        </w:tc>
        <w:tc>
          <w:tcPr>
            <w:tcW w:w="1560" w:type="dxa"/>
          </w:tcPr>
          <w:p w:rsidR="00C271C2" w:rsidRPr="00C271C2" w:rsidRDefault="00C271C2" w:rsidP="00C271C2">
            <w:pPr>
              <w:rPr>
                <w:szCs w:val="21"/>
              </w:rPr>
            </w:pPr>
          </w:p>
        </w:tc>
      </w:tr>
      <w:tr w:rsidR="00D26979" w:rsidRPr="00C271C2" w:rsidTr="00E12EB0">
        <w:trPr>
          <w:trHeight w:val="1410"/>
        </w:trPr>
        <w:tc>
          <w:tcPr>
            <w:tcW w:w="534" w:type="dxa"/>
            <w:tcBorders>
              <w:top w:val="single" w:sz="4" w:space="0" w:color="auto"/>
            </w:tcBorders>
          </w:tcPr>
          <w:p w:rsidR="00D26979" w:rsidRPr="00C271C2" w:rsidRDefault="00E12EB0" w:rsidP="00C271C2">
            <w:pPr>
              <w:rPr>
                <w:szCs w:val="21"/>
              </w:rPr>
            </w:pPr>
            <w:r>
              <w:rPr>
                <w:noProof/>
                <w:szCs w:val="21"/>
              </w:rPr>
              <w:lastRenderedPageBreak/>
              <w:pict>
                <v:shape id="_x0000_s1032" type="#_x0000_t202" style="position:absolute;left:0;text-align:left;margin-left:-31.35pt;margin-top:208.45pt;width:33.4pt;height:80.7pt;z-index:251666432;mso-position-horizontal-relative:text;mso-position-vertical-relative:text;mso-width-relative:margin;mso-height-relative:margin" filled="f" stroked="f">
                  <v:textbox style="layout-flow:vertical;mso-next-textbox:#_x0000_s1032">
                    <w:txbxContent>
                      <w:p w:rsidR="00E12EB0" w:rsidRDefault="00E12EB0" w:rsidP="00C221C2">
                        <w:r>
                          <w:rPr>
                            <w:rFonts w:hint="eastAsia"/>
                          </w:rPr>
                          <w:t>生２年－２０</w:t>
                        </w:r>
                      </w:p>
                    </w:txbxContent>
                  </v:textbox>
                </v:shape>
              </w:pict>
            </w:r>
            <w:r>
              <w:rPr>
                <w:rFonts w:hint="eastAsia"/>
                <w:szCs w:val="21"/>
              </w:rPr>
              <w:t>２</w:t>
            </w:r>
          </w:p>
        </w:tc>
        <w:tc>
          <w:tcPr>
            <w:tcW w:w="3402" w:type="dxa"/>
            <w:tcBorders>
              <w:top w:val="single" w:sz="4" w:space="0" w:color="auto"/>
            </w:tcBorders>
          </w:tcPr>
          <w:p w:rsidR="00D26979" w:rsidRDefault="00D26979" w:rsidP="00C271C2">
            <w:pPr>
              <w:tabs>
                <w:tab w:val="right" w:pos="4137"/>
              </w:tabs>
              <w:ind w:left="210" w:hangingChars="100" w:hanging="210"/>
              <w:rPr>
                <w:rFonts w:ascii="ＭＳ ゴシック" w:eastAsia="ＭＳ ゴシック" w:hAnsi="ＭＳ ゴシック"/>
                <w:szCs w:val="21"/>
              </w:rPr>
            </w:pPr>
            <w:r w:rsidRPr="00C271C2">
              <w:rPr>
                <w:rFonts w:ascii="ＭＳ ゴシック" w:eastAsia="ＭＳ ゴシック" w:hAnsi="ＭＳ ゴシック" w:hint="eastAsia"/>
                <w:szCs w:val="21"/>
              </w:rPr>
              <w:t>すてきな ところを 教え合おう</w:t>
            </w:r>
          </w:p>
          <w:p w:rsidR="00D26979" w:rsidRPr="00C271C2" w:rsidRDefault="00D26979" w:rsidP="00C271C2">
            <w:pPr>
              <w:tabs>
                <w:tab w:val="right" w:pos="4137"/>
              </w:tabs>
              <w:ind w:left="210" w:hangingChars="100" w:hanging="210"/>
              <w:rPr>
                <w:rFonts w:ascii="ＭＳ ゴシック" w:eastAsia="ＭＳ ゴシック" w:hAnsi="ＭＳ ゴシック"/>
                <w:szCs w:val="21"/>
              </w:rPr>
            </w:pPr>
            <w:r w:rsidRPr="00C271C2">
              <w:rPr>
                <w:rFonts w:ascii="ＭＳ ゴシック" w:eastAsia="ＭＳ ゴシック" w:hAnsi="ＭＳ ゴシック"/>
                <w:szCs w:val="21"/>
              </w:rPr>
              <w:tab/>
            </w:r>
            <w:r>
              <w:rPr>
                <w:rFonts w:ascii="ＭＳ ゴシック" w:eastAsia="ＭＳ ゴシック" w:hAnsi="ＭＳ ゴシック" w:hint="eastAsia"/>
                <w:szCs w:val="21"/>
              </w:rPr>
              <w:t xml:space="preserve">　　　　　　　　　</w:t>
            </w:r>
            <w:r w:rsidRPr="00C271C2">
              <w:rPr>
                <w:rFonts w:ascii="ＭＳ ゴシック" w:eastAsia="ＭＳ ゴシック" w:hAnsi="ＭＳ ゴシック" w:hint="eastAsia"/>
                <w:szCs w:val="21"/>
              </w:rPr>
              <w:t>下p.92-93</w:t>
            </w:r>
          </w:p>
          <w:p w:rsidR="00D26979" w:rsidRPr="00C271C2" w:rsidRDefault="00D26979" w:rsidP="00C271C2">
            <w:pPr>
              <w:ind w:left="210" w:hangingChars="100" w:hanging="210"/>
              <w:rPr>
                <w:rFonts w:hAnsi="ＭＳ 明朝"/>
                <w:szCs w:val="21"/>
              </w:rPr>
            </w:pPr>
            <w:r w:rsidRPr="00C271C2">
              <w:rPr>
                <w:rFonts w:hAnsi="ＭＳ 明朝" w:hint="eastAsia"/>
                <w:szCs w:val="21"/>
              </w:rPr>
              <w:t>○友達やこれまでかかわってきた人などにインタビューし，自分や友達の頑張ったこと，成長したことを調べ，カードなどの方法を用いて表現することを通して，自分や友達の優しい気持ちや，他者への思いやりなど，内面的な成長に気付くことができる。</w:t>
            </w:r>
          </w:p>
        </w:tc>
        <w:tc>
          <w:tcPr>
            <w:tcW w:w="708" w:type="dxa"/>
          </w:tcPr>
          <w:p w:rsidR="00D26979" w:rsidRPr="00C271C2" w:rsidRDefault="00D26979" w:rsidP="00C271C2">
            <w:pPr>
              <w:jc w:val="center"/>
              <w:rPr>
                <w:rFonts w:ascii="ＭＳ ゴシック" w:eastAsia="ＭＳ ゴシック" w:hAnsi="ＭＳ ゴシック"/>
                <w:szCs w:val="21"/>
              </w:rPr>
            </w:pPr>
            <w:r w:rsidRPr="00C271C2">
              <w:rPr>
                <w:rFonts w:ascii="ＭＳ ゴシック" w:eastAsia="ＭＳ ゴシック" w:hAnsi="ＭＳ ゴシック" w:hint="eastAsia"/>
                <w:szCs w:val="21"/>
              </w:rPr>
              <w:t>３</w:t>
            </w:r>
          </w:p>
        </w:tc>
        <w:tc>
          <w:tcPr>
            <w:tcW w:w="4536" w:type="dxa"/>
          </w:tcPr>
          <w:p w:rsidR="00D26979" w:rsidRPr="00C271C2" w:rsidRDefault="00D26979" w:rsidP="00C271C2">
            <w:pPr>
              <w:ind w:left="210" w:hangingChars="100" w:hanging="210"/>
              <w:rPr>
                <w:rFonts w:hAnsi="ＭＳ 明朝"/>
                <w:szCs w:val="21"/>
              </w:rPr>
            </w:pPr>
            <w:r w:rsidRPr="00C271C2">
              <w:rPr>
                <w:rFonts w:hAnsi="ＭＳ 明朝" w:hint="eastAsia"/>
                <w:szCs w:val="21"/>
              </w:rPr>
              <w:t>①友達のすてきなところなどを見つけたり，お世話になった人や家の人にインタビューしたりする。</w:t>
            </w:r>
          </w:p>
          <w:p w:rsidR="00D26979" w:rsidRPr="00C271C2" w:rsidRDefault="00D26979" w:rsidP="00C271C2">
            <w:pPr>
              <w:ind w:left="210" w:hangingChars="100" w:hanging="210"/>
              <w:rPr>
                <w:rFonts w:hAnsi="ＭＳ 明朝"/>
                <w:szCs w:val="21"/>
              </w:rPr>
            </w:pPr>
            <w:r w:rsidRPr="00C271C2">
              <w:rPr>
                <w:rFonts w:hAnsi="ＭＳ 明朝" w:hint="eastAsia"/>
                <w:szCs w:val="21"/>
              </w:rPr>
              <w:t>②発見した友達のよいところを，カードなどで表現し，伝え合う。</w:t>
            </w:r>
          </w:p>
          <w:p w:rsidR="00D26979" w:rsidRPr="00C271C2" w:rsidRDefault="00D26979" w:rsidP="00C271C2">
            <w:pPr>
              <w:ind w:left="210" w:hangingChars="100" w:hanging="210"/>
              <w:rPr>
                <w:rFonts w:hAnsi="ＭＳ 明朝"/>
                <w:szCs w:val="21"/>
              </w:rPr>
            </w:pPr>
            <w:r w:rsidRPr="00C271C2">
              <w:rPr>
                <w:rFonts w:hAnsi="ＭＳ 明朝" w:hint="eastAsia"/>
                <w:szCs w:val="21"/>
              </w:rPr>
              <w:t>③友達のカードやインタビューしたことなどで，自分自身の成長について考える。</w:t>
            </w:r>
          </w:p>
        </w:tc>
        <w:tc>
          <w:tcPr>
            <w:tcW w:w="4536" w:type="dxa"/>
          </w:tcPr>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●友達と互いのよいところを教え合うとともに，これまでかかわってきた人にインタビューをして，自分の成長を振り返るのに必要な手がかりを集めようとしている。</w:t>
            </w:r>
          </w:p>
          <w:p w:rsidR="00D26979" w:rsidRPr="00C271C2" w:rsidRDefault="00D26979" w:rsidP="00C271C2">
            <w:pPr>
              <w:tabs>
                <w:tab w:val="right" w:pos="4195"/>
              </w:tabs>
              <w:ind w:left="210" w:hangingChars="100" w:hanging="210"/>
              <w:jc w:val="right"/>
              <w:rPr>
                <w:rFonts w:ascii="ＭＳ ゴシック" w:eastAsia="ＭＳ ゴシック" w:hAnsi="ＭＳ ゴシック"/>
                <w:szCs w:val="21"/>
              </w:rPr>
            </w:pPr>
            <w:r w:rsidRPr="00C271C2">
              <w:rPr>
                <w:rFonts w:ascii="ＭＳ ゴシック" w:eastAsia="ＭＳ ゴシック" w:hAnsi="ＭＳ ゴシック" w:hint="eastAsia"/>
                <w:szCs w:val="21"/>
              </w:rPr>
              <w:t>［関・意・態］</w:t>
            </w:r>
          </w:p>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●友達とのかかわりを振り返り，自分が支えてもらったことや友達が頑張ったことを，友達に伝えている。</w:t>
            </w:r>
          </w:p>
          <w:p w:rsidR="00D26979" w:rsidRPr="00C271C2" w:rsidRDefault="00D26979" w:rsidP="00C271C2">
            <w:pPr>
              <w:tabs>
                <w:tab w:val="right" w:pos="4195"/>
              </w:tabs>
              <w:ind w:left="210" w:hangingChars="100" w:hanging="210"/>
              <w:jc w:val="right"/>
              <w:rPr>
                <w:rFonts w:ascii="ＭＳ ゴシック" w:eastAsia="ＭＳ ゴシック" w:hAnsi="ＭＳ ゴシック"/>
                <w:szCs w:val="21"/>
              </w:rPr>
            </w:pPr>
            <w:r w:rsidRPr="00C271C2">
              <w:rPr>
                <w:rFonts w:ascii="ＭＳ ゴシック" w:eastAsia="ＭＳ ゴシック" w:hAnsi="ＭＳ ゴシック" w:hint="eastAsia"/>
                <w:szCs w:val="21"/>
              </w:rPr>
              <w:t>［思考・表現］</w:t>
            </w:r>
          </w:p>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●優しい気持ち，他者への思いやり，我慢する心など，自分自身の内面的な成長に気付いている。</w:t>
            </w:r>
            <w:r w:rsidRPr="00C271C2">
              <w:rPr>
                <w:rFonts w:hAnsi="ＭＳ 明朝"/>
                <w:szCs w:val="21"/>
              </w:rPr>
              <w:tab/>
            </w:r>
            <w:r w:rsidRPr="00C271C2">
              <w:rPr>
                <w:rFonts w:ascii="ＭＳ ゴシック" w:eastAsia="ＭＳ ゴシック" w:hAnsi="ＭＳ ゴシック" w:hint="eastAsia"/>
                <w:szCs w:val="21"/>
              </w:rPr>
              <w:t>［気付き］</w:t>
            </w:r>
          </w:p>
        </w:tc>
        <w:tc>
          <w:tcPr>
            <w:tcW w:w="1560" w:type="dxa"/>
          </w:tcPr>
          <w:p w:rsidR="00D26979" w:rsidRPr="00C271C2" w:rsidRDefault="00D26979" w:rsidP="00C271C2">
            <w:pPr>
              <w:rPr>
                <w:szCs w:val="21"/>
              </w:rPr>
            </w:pPr>
          </w:p>
        </w:tc>
      </w:tr>
      <w:tr w:rsidR="00D26979" w:rsidRPr="00C271C2" w:rsidTr="00D26979">
        <w:trPr>
          <w:trHeight w:val="3395"/>
        </w:trPr>
        <w:tc>
          <w:tcPr>
            <w:tcW w:w="534" w:type="dxa"/>
            <w:vMerge w:val="restart"/>
          </w:tcPr>
          <w:p w:rsidR="00D26979" w:rsidRDefault="00E12EB0" w:rsidP="00C271C2">
            <w:pPr>
              <w:rPr>
                <w:rFonts w:hint="eastAsia"/>
                <w:szCs w:val="21"/>
              </w:rPr>
            </w:pPr>
            <w:r>
              <w:rPr>
                <w:rFonts w:hint="eastAsia"/>
                <w:szCs w:val="21"/>
              </w:rPr>
              <w:t>２</w:t>
            </w:r>
          </w:p>
          <w:p w:rsidR="00E12EB0" w:rsidRDefault="00E12EB0" w:rsidP="00C271C2">
            <w:pPr>
              <w:rPr>
                <w:rFonts w:hint="eastAsia"/>
                <w:szCs w:val="21"/>
              </w:rPr>
            </w:pPr>
          </w:p>
          <w:p w:rsidR="00E12EB0" w:rsidRDefault="00E12EB0" w:rsidP="00C271C2">
            <w:pPr>
              <w:rPr>
                <w:rFonts w:hint="eastAsia"/>
                <w:szCs w:val="21"/>
              </w:rPr>
            </w:pPr>
          </w:p>
          <w:p w:rsidR="00E12EB0" w:rsidRDefault="00E12EB0" w:rsidP="00C271C2">
            <w:pPr>
              <w:rPr>
                <w:rFonts w:hint="eastAsia"/>
                <w:szCs w:val="21"/>
              </w:rPr>
            </w:pPr>
          </w:p>
          <w:p w:rsidR="00E12EB0" w:rsidRDefault="00E12EB0" w:rsidP="00C271C2">
            <w:pPr>
              <w:rPr>
                <w:rFonts w:hint="eastAsia"/>
                <w:szCs w:val="21"/>
              </w:rPr>
            </w:pPr>
          </w:p>
          <w:p w:rsidR="00E12EB0" w:rsidRDefault="00E12EB0" w:rsidP="00C271C2">
            <w:pPr>
              <w:rPr>
                <w:rFonts w:hint="eastAsia"/>
                <w:szCs w:val="21"/>
              </w:rPr>
            </w:pPr>
          </w:p>
          <w:p w:rsidR="00E12EB0" w:rsidRDefault="00E12EB0" w:rsidP="00C271C2">
            <w:pPr>
              <w:rPr>
                <w:rFonts w:hint="eastAsia"/>
                <w:szCs w:val="21"/>
              </w:rPr>
            </w:pPr>
          </w:p>
          <w:p w:rsidR="00E12EB0" w:rsidRDefault="00E12EB0" w:rsidP="00C271C2">
            <w:pPr>
              <w:rPr>
                <w:rFonts w:hint="eastAsia"/>
                <w:szCs w:val="21"/>
              </w:rPr>
            </w:pPr>
          </w:p>
          <w:p w:rsidR="00E12EB0" w:rsidRDefault="00E12EB0" w:rsidP="00C271C2">
            <w:pPr>
              <w:rPr>
                <w:rFonts w:hint="eastAsia"/>
                <w:szCs w:val="21"/>
              </w:rPr>
            </w:pPr>
          </w:p>
          <w:p w:rsidR="00E12EB0" w:rsidRPr="00C271C2" w:rsidRDefault="00E12EB0" w:rsidP="00C271C2">
            <w:pPr>
              <w:rPr>
                <w:szCs w:val="21"/>
              </w:rPr>
            </w:pPr>
            <w:r>
              <w:rPr>
                <w:rFonts w:hint="eastAsia"/>
                <w:szCs w:val="21"/>
              </w:rPr>
              <w:lastRenderedPageBreak/>
              <w:t>２</w:t>
            </w:r>
          </w:p>
        </w:tc>
        <w:tc>
          <w:tcPr>
            <w:tcW w:w="3402" w:type="dxa"/>
          </w:tcPr>
          <w:p w:rsidR="00D26979" w:rsidRPr="00C271C2" w:rsidRDefault="00D26979" w:rsidP="00C271C2">
            <w:pPr>
              <w:tabs>
                <w:tab w:val="right" w:pos="4137"/>
              </w:tabs>
              <w:ind w:left="210" w:hangingChars="100" w:hanging="210"/>
              <w:rPr>
                <w:rFonts w:ascii="ＭＳ ゴシック" w:eastAsia="ＭＳ ゴシック" w:hAnsi="ＭＳ ゴシック"/>
                <w:szCs w:val="21"/>
              </w:rPr>
            </w:pPr>
            <w:r w:rsidRPr="00C271C2">
              <w:rPr>
                <w:rFonts w:ascii="ＭＳ ゴシック" w:eastAsia="ＭＳ ゴシック" w:hAnsi="ＭＳ ゴシック" w:hint="eastAsia"/>
                <w:szCs w:val="21"/>
              </w:rPr>
              <w:lastRenderedPageBreak/>
              <w:t>大きくなった 自分のことを</w:t>
            </w:r>
            <w:r w:rsidR="00E0798C">
              <w:rPr>
                <w:rFonts w:ascii="ＭＳ ゴシック" w:eastAsia="ＭＳ ゴシック" w:hAnsi="ＭＳ ゴシック" w:hint="eastAsia"/>
                <w:szCs w:val="21"/>
              </w:rPr>
              <w:t>まと</w:t>
            </w:r>
            <w:r w:rsidRPr="00C271C2">
              <w:rPr>
                <w:rFonts w:ascii="ＭＳ ゴシック" w:eastAsia="ＭＳ ゴシック" w:hAnsi="ＭＳ ゴシック" w:hint="eastAsia"/>
                <w:szCs w:val="21"/>
              </w:rPr>
              <w:t>めよう</w:t>
            </w:r>
            <w:r>
              <w:rPr>
                <w:rFonts w:ascii="ＭＳ ゴシック" w:eastAsia="ＭＳ ゴシック" w:hAnsi="ＭＳ ゴシック" w:hint="eastAsia"/>
                <w:szCs w:val="21"/>
              </w:rPr>
              <w:t xml:space="preserve">　　　　　</w:t>
            </w:r>
            <w:r w:rsidRPr="00C271C2">
              <w:rPr>
                <w:rFonts w:ascii="ＭＳ ゴシック" w:eastAsia="ＭＳ ゴシック" w:hAnsi="ＭＳ ゴシック" w:hint="eastAsia"/>
                <w:szCs w:val="21"/>
              </w:rPr>
              <w:t>下p.94-95</w:t>
            </w:r>
          </w:p>
          <w:p w:rsidR="00D26979" w:rsidRPr="00C271C2" w:rsidRDefault="00D26979" w:rsidP="00D26979">
            <w:pPr>
              <w:ind w:left="210" w:hangingChars="100" w:hanging="210"/>
              <w:rPr>
                <w:rFonts w:hAnsi="ＭＳ 明朝"/>
                <w:szCs w:val="21"/>
              </w:rPr>
            </w:pPr>
            <w:r w:rsidRPr="00C271C2">
              <w:rPr>
                <w:rFonts w:hAnsi="ＭＳ 明朝" w:hint="eastAsia"/>
                <w:szCs w:val="21"/>
              </w:rPr>
              <w:t>○自分が大きくなったことや，できるようになったこと，役割が増えたことなどの中から，自分の成長を表すのに最適な出来事を選び，表現方法を考え，工夫しながら作品にまとめることができる。</w:t>
            </w:r>
          </w:p>
        </w:tc>
        <w:tc>
          <w:tcPr>
            <w:tcW w:w="708" w:type="dxa"/>
          </w:tcPr>
          <w:p w:rsidR="00D26979" w:rsidRPr="00C271C2" w:rsidRDefault="00D26979" w:rsidP="00C271C2">
            <w:pPr>
              <w:ind w:left="210" w:hangingChars="100" w:hanging="210"/>
              <w:jc w:val="center"/>
              <w:rPr>
                <w:rFonts w:ascii="ＭＳ ゴシック" w:eastAsia="ＭＳ ゴシック" w:hAnsi="ＭＳ ゴシック"/>
                <w:szCs w:val="21"/>
              </w:rPr>
            </w:pPr>
            <w:r w:rsidRPr="00C271C2">
              <w:rPr>
                <w:rFonts w:ascii="ＭＳ ゴシック" w:eastAsia="ＭＳ ゴシック" w:hAnsi="ＭＳ ゴシック" w:hint="eastAsia"/>
                <w:szCs w:val="21"/>
              </w:rPr>
              <w:t>９</w:t>
            </w:r>
          </w:p>
        </w:tc>
        <w:tc>
          <w:tcPr>
            <w:tcW w:w="4536" w:type="dxa"/>
          </w:tcPr>
          <w:p w:rsidR="00D26979" w:rsidRPr="004767B3" w:rsidRDefault="004767B3" w:rsidP="004767B3">
            <w:pPr>
              <w:ind w:left="601" w:hangingChars="286" w:hanging="601"/>
              <w:rPr>
                <w:rFonts w:hAnsi="ＭＳ 明朝"/>
                <w:szCs w:val="21"/>
              </w:rPr>
            </w:pPr>
            <w:r>
              <w:rPr>
                <w:rFonts w:hAnsi="ＭＳ 明朝" w:hint="eastAsia"/>
                <w:szCs w:val="21"/>
              </w:rPr>
              <w:t>①</w:t>
            </w:r>
            <w:r w:rsidR="00C041DB" w:rsidRPr="004767B3">
              <w:rPr>
                <w:rFonts w:hAnsi="ＭＳ 明朝" w:hint="eastAsia"/>
                <w:szCs w:val="21"/>
              </w:rPr>
              <w:t>～②</w:t>
            </w:r>
            <w:r w:rsidR="00D26979" w:rsidRPr="004767B3">
              <w:rPr>
                <w:rFonts w:hAnsi="ＭＳ 明朝" w:hint="eastAsia"/>
                <w:szCs w:val="21"/>
              </w:rPr>
              <w:t>大きくなった自分のことを，どのような方法でまとめるかを考える。</w:t>
            </w:r>
          </w:p>
          <w:p w:rsidR="00D26979" w:rsidRPr="00C271C2" w:rsidRDefault="00C041DB" w:rsidP="00C271C2">
            <w:pPr>
              <w:ind w:left="210" w:hangingChars="100" w:hanging="210"/>
              <w:rPr>
                <w:rFonts w:hAnsi="ＭＳ 明朝"/>
                <w:szCs w:val="21"/>
              </w:rPr>
            </w:pPr>
            <w:r>
              <w:rPr>
                <w:rFonts w:hAnsi="ＭＳ 明朝" w:hint="eastAsia"/>
                <w:szCs w:val="21"/>
              </w:rPr>
              <w:t>③～⑨</w:t>
            </w:r>
            <w:r w:rsidR="00D26979" w:rsidRPr="00C271C2">
              <w:rPr>
                <w:rFonts w:hAnsi="ＭＳ 明朝" w:hint="eastAsia"/>
                <w:szCs w:val="21"/>
              </w:rPr>
              <w:t>自分が決めた方法でまとめる。</w:t>
            </w:r>
          </w:p>
        </w:tc>
        <w:tc>
          <w:tcPr>
            <w:tcW w:w="4536" w:type="dxa"/>
          </w:tcPr>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●自分の成長に誇らしい気持ちをもち，作品にまとめようとしている。</w:t>
            </w:r>
            <w:r w:rsidRPr="00C271C2">
              <w:rPr>
                <w:rFonts w:hAnsi="ＭＳ 明朝"/>
                <w:szCs w:val="21"/>
              </w:rPr>
              <w:tab/>
            </w:r>
            <w:r w:rsidRPr="00C271C2">
              <w:rPr>
                <w:rFonts w:ascii="ＭＳ ゴシック" w:eastAsia="ＭＳ ゴシック" w:hAnsi="ＭＳ ゴシック" w:hint="eastAsia"/>
                <w:szCs w:val="21"/>
              </w:rPr>
              <w:t>［関・意・態］</w:t>
            </w:r>
          </w:p>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●できるようになったことや，役割が増えたことなどの中から，自分の成長を表すのに適していることを選び，比べたり，たとえたりして，分かりやすくなるよう工夫しながら作品に表現している。</w:t>
            </w:r>
            <w:r w:rsidRPr="00C271C2">
              <w:rPr>
                <w:rFonts w:hAnsi="ＭＳ 明朝"/>
                <w:szCs w:val="21"/>
              </w:rPr>
              <w:tab/>
            </w:r>
            <w:r w:rsidRPr="00C271C2">
              <w:rPr>
                <w:rFonts w:ascii="ＭＳ ゴシック" w:eastAsia="ＭＳ ゴシック" w:hAnsi="ＭＳ ゴシック" w:hint="eastAsia"/>
                <w:szCs w:val="21"/>
              </w:rPr>
              <w:t>［思考・表現］</w:t>
            </w:r>
          </w:p>
        </w:tc>
        <w:tc>
          <w:tcPr>
            <w:tcW w:w="1560" w:type="dxa"/>
          </w:tcPr>
          <w:p w:rsidR="00D26979" w:rsidRPr="00C271C2" w:rsidRDefault="00D26979" w:rsidP="00C271C2">
            <w:pPr>
              <w:rPr>
                <w:szCs w:val="21"/>
              </w:rPr>
            </w:pPr>
          </w:p>
        </w:tc>
      </w:tr>
      <w:tr w:rsidR="00D26979" w:rsidRPr="00C271C2" w:rsidTr="00D26979">
        <w:trPr>
          <w:trHeight w:val="3536"/>
        </w:trPr>
        <w:tc>
          <w:tcPr>
            <w:tcW w:w="534" w:type="dxa"/>
            <w:vMerge/>
          </w:tcPr>
          <w:p w:rsidR="00D26979" w:rsidRPr="00C271C2" w:rsidRDefault="00D26979" w:rsidP="00C271C2">
            <w:pPr>
              <w:rPr>
                <w:szCs w:val="21"/>
              </w:rPr>
            </w:pPr>
          </w:p>
        </w:tc>
        <w:tc>
          <w:tcPr>
            <w:tcW w:w="3402" w:type="dxa"/>
          </w:tcPr>
          <w:p w:rsidR="00D26979" w:rsidRDefault="00D26979" w:rsidP="00C271C2">
            <w:pPr>
              <w:tabs>
                <w:tab w:val="right" w:pos="4137"/>
              </w:tabs>
              <w:ind w:left="210" w:hangingChars="100" w:hanging="210"/>
              <w:rPr>
                <w:rFonts w:ascii="ＭＳ ゴシック" w:eastAsia="ＭＳ ゴシック" w:hAnsi="ＭＳ ゴシック"/>
                <w:szCs w:val="21"/>
              </w:rPr>
            </w:pPr>
            <w:r w:rsidRPr="00C271C2">
              <w:rPr>
                <w:rFonts w:ascii="ＭＳ ゴシック" w:eastAsia="ＭＳ ゴシック" w:hAnsi="ＭＳ ゴシック" w:hint="eastAsia"/>
                <w:szCs w:val="21"/>
              </w:rPr>
              <w:t>ありがとうを とどけよう</w:t>
            </w:r>
          </w:p>
          <w:p w:rsidR="00D26979" w:rsidRPr="00C271C2" w:rsidRDefault="00D26979" w:rsidP="00C271C2">
            <w:pPr>
              <w:tabs>
                <w:tab w:val="right" w:pos="4137"/>
              </w:tabs>
              <w:ind w:leftChars="100" w:left="210" w:firstLineChars="900" w:firstLine="1890"/>
              <w:rPr>
                <w:rFonts w:ascii="ＭＳ ゴシック" w:eastAsia="ＭＳ ゴシック" w:hAnsi="ＭＳ ゴシック"/>
                <w:szCs w:val="21"/>
              </w:rPr>
            </w:pPr>
            <w:r w:rsidRPr="00C271C2">
              <w:rPr>
                <w:rFonts w:ascii="ＭＳ ゴシック" w:eastAsia="ＭＳ ゴシック" w:hAnsi="ＭＳ ゴシック" w:hint="eastAsia"/>
                <w:szCs w:val="21"/>
              </w:rPr>
              <w:t>下p.96-97</w:t>
            </w:r>
          </w:p>
          <w:p w:rsidR="00D26979" w:rsidRDefault="00D26979" w:rsidP="00C271C2">
            <w:pPr>
              <w:ind w:left="210" w:hangingChars="100" w:hanging="210"/>
              <w:rPr>
                <w:rFonts w:hAnsi="ＭＳ 明朝"/>
                <w:szCs w:val="21"/>
              </w:rPr>
            </w:pPr>
            <w:r w:rsidRPr="00C271C2">
              <w:rPr>
                <w:rFonts w:hAnsi="ＭＳ 明朝" w:hint="eastAsia"/>
                <w:szCs w:val="21"/>
              </w:rPr>
              <w:t>○これまでお世話になった人がいることに気付き，その人たちへの感謝の気持ちをもつとともに，その気持ちを伝えるために，相手や内容に応じた方法を考え，表現することができる。</w:t>
            </w:r>
          </w:p>
          <w:p w:rsidR="00D26979" w:rsidRPr="00C271C2" w:rsidRDefault="00D26979" w:rsidP="00C271C2">
            <w:pPr>
              <w:ind w:left="210" w:hangingChars="100" w:hanging="210"/>
              <w:rPr>
                <w:rFonts w:hAnsi="ＭＳ 明朝"/>
                <w:szCs w:val="21"/>
              </w:rPr>
            </w:pPr>
          </w:p>
        </w:tc>
        <w:tc>
          <w:tcPr>
            <w:tcW w:w="708" w:type="dxa"/>
          </w:tcPr>
          <w:p w:rsidR="00D26979" w:rsidRPr="00C271C2" w:rsidRDefault="00D26979" w:rsidP="00C271C2">
            <w:pPr>
              <w:ind w:left="210" w:hangingChars="100" w:hanging="210"/>
              <w:jc w:val="center"/>
              <w:rPr>
                <w:rFonts w:ascii="ＭＳ ゴシック" w:eastAsia="ＭＳ ゴシック" w:hAnsi="ＭＳ ゴシック"/>
                <w:szCs w:val="21"/>
              </w:rPr>
            </w:pPr>
            <w:r w:rsidRPr="00C271C2">
              <w:rPr>
                <w:rFonts w:ascii="ＭＳ ゴシック" w:eastAsia="ＭＳ ゴシック" w:hAnsi="ＭＳ ゴシック" w:hint="eastAsia"/>
                <w:szCs w:val="21"/>
              </w:rPr>
              <w:t>６</w:t>
            </w:r>
          </w:p>
        </w:tc>
        <w:tc>
          <w:tcPr>
            <w:tcW w:w="4536" w:type="dxa"/>
          </w:tcPr>
          <w:p w:rsidR="00D26979" w:rsidRPr="004767B3" w:rsidRDefault="004767B3" w:rsidP="004767B3">
            <w:pPr>
              <w:ind w:left="601" w:hangingChars="286" w:hanging="601"/>
              <w:rPr>
                <w:rFonts w:hAnsi="ＭＳ 明朝"/>
                <w:szCs w:val="21"/>
              </w:rPr>
            </w:pPr>
            <w:r>
              <w:rPr>
                <w:rFonts w:hAnsi="ＭＳ 明朝" w:hint="eastAsia"/>
                <w:szCs w:val="21"/>
              </w:rPr>
              <w:t xml:space="preserve">①　　</w:t>
            </w:r>
            <w:r w:rsidR="00C041DB" w:rsidRPr="004767B3">
              <w:rPr>
                <w:rFonts w:hAnsi="ＭＳ 明朝" w:hint="eastAsia"/>
                <w:szCs w:val="21"/>
              </w:rPr>
              <w:t>感</w:t>
            </w:r>
            <w:r w:rsidR="00D26979" w:rsidRPr="004767B3">
              <w:rPr>
                <w:rFonts w:hAnsi="ＭＳ 明朝" w:hint="eastAsia"/>
                <w:szCs w:val="21"/>
              </w:rPr>
              <w:t>謝の気持ちを伝える相手，表現</w:t>
            </w:r>
            <w:r w:rsidR="00C041DB" w:rsidRPr="004767B3">
              <w:rPr>
                <w:rFonts w:hAnsi="ＭＳ 明朝" w:hint="eastAsia"/>
                <w:szCs w:val="21"/>
              </w:rPr>
              <w:t xml:space="preserve">　　</w:t>
            </w:r>
            <w:r w:rsidR="00D26979" w:rsidRPr="004767B3">
              <w:rPr>
                <w:rFonts w:hAnsi="ＭＳ 明朝" w:hint="eastAsia"/>
                <w:szCs w:val="21"/>
              </w:rPr>
              <w:t>の方法考える。</w:t>
            </w:r>
          </w:p>
          <w:p w:rsidR="00D26979" w:rsidRPr="004767B3" w:rsidRDefault="004767B3" w:rsidP="004767B3">
            <w:pPr>
              <w:rPr>
                <w:rFonts w:hAnsi="ＭＳ 明朝"/>
                <w:szCs w:val="21"/>
              </w:rPr>
            </w:pPr>
            <w:r>
              <w:rPr>
                <w:rFonts w:hAnsi="ＭＳ 明朝" w:hint="eastAsia"/>
                <w:szCs w:val="21"/>
              </w:rPr>
              <w:t>②</w:t>
            </w:r>
            <w:r w:rsidR="00C041DB" w:rsidRPr="004767B3">
              <w:rPr>
                <w:rFonts w:hAnsi="ＭＳ 明朝" w:hint="eastAsia"/>
                <w:szCs w:val="21"/>
              </w:rPr>
              <w:t>～⑤</w:t>
            </w:r>
            <w:r w:rsidR="00D26979" w:rsidRPr="004767B3">
              <w:rPr>
                <w:rFonts w:hAnsi="ＭＳ 明朝" w:hint="eastAsia"/>
                <w:szCs w:val="21"/>
              </w:rPr>
              <w:t>表現の方法を工夫し，準備をする。</w:t>
            </w:r>
          </w:p>
          <w:p w:rsidR="00D26979" w:rsidRPr="00C271C2" w:rsidRDefault="00C041DB" w:rsidP="004767B3">
            <w:pPr>
              <w:ind w:left="601" w:hangingChars="286" w:hanging="601"/>
              <w:rPr>
                <w:rFonts w:hAnsi="ＭＳ 明朝"/>
                <w:szCs w:val="21"/>
              </w:rPr>
            </w:pPr>
            <w:r>
              <w:rPr>
                <w:rFonts w:hAnsi="ＭＳ 明朝" w:hint="eastAsia"/>
                <w:szCs w:val="21"/>
              </w:rPr>
              <w:t>⑥</w:t>
            </w:r>
            <w:r w:rsidR="004767B3">
              <w:rPr>
                <w:rFonts w:hAnsi="ＭＳ 明朝" w:hint="eastAsia"/>
                <w:szCs w:val="21"/>
              </w:rPr>
              <w:t xml:space="preserve">　　</w:t>
            </w:r>
            <w:r w:rsidR="00D26979" w:rsidRPr="00C271C2">
              <w:rPr>
                <w:rFonts w:hAnsi="ＭＳ 明朝" w:hint="eastAsia"/>
                <w:szCs w:val="21"/>
              </w:rPr>
              <w:t>表現作品を使って，相手に感謝の気持ちを伝える。</w:t>
            </w:r>
          </w:p>
        </w:tc>
        <w:tc>
          <w:tcPr>
            <w:tcW w:w="4536" w:type="dxa"/>
          </w:tcPr>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●自分の成長を支えてくれた人に感謝の気持ちをもち，その気持ちを伝えようとしている。</w:t>
            </w:r>
            <w:r w:rsidRPr="00C271C2">
              <w:rPr>
                <w:rFonts w:hAnsi="ＭＳ 明朝"/>
                <w:szCs w:val="21"/>
              </w:rPr>
              <w:tab/>
            </w:r>
            <w:r w:rsidRPr="00C271C2">
              <w:rPr>
                <w:rFonts w:ascii="ＭＳ ゴシック" w:eastAsia="ＭＳ ゴシック" w:hAnsi="ＭＳ ゴシック" w:hint="eastAsia"/>
                <w:szCs w:val="21"/>
              </w:rPr>
              <w:t>［関・意・態］</w:t>
            </w:r>
          </w:p>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●自分の成長を支えてくれた人の自分とのかかわりを考え，お礼の手紙などをかいて感謝を表している。</w:t>
            </w:r>
          </w:p>
          <w:p w:rsidR="00D26979" w:rsidRPr="00C271C2" w:rsidRDefault="00D26979" w:rsidP="00C271C2">
            <w:pPr>
              <w:tabs>
                <w:tab w:val="right" w:pos="4195"/>
              </w:tabs>
              <w:ind w:left="210" w:hangingChars="100" w:hanging="210"/>
              <w:jc w:val="right"/>
              <w:rPr>
                <w:rFonts w:ascii="ＭＳ ゴシック" w:eastAsia="ＭＳ ゴシック" w:hAnsi="ＭＳ ゴシック"/>
                <w:szCs w:val="21"/>
              </w:rPr>
            </w:pPr>
            <w:r w:rsidRPr="00C271C2">
              <w:rPr>
                <w:rFonts w:ascii="ＭＳ ゴシック" w:eastAsia="ＭＳ ゴシック" w:hAnsi="ＭＳ ゴシック" w:hint="eastAsia"/>
                <w:szCs w:val="21"/>
              </w:rPr>
              <w:t>［思考・表現］</w:t>
            </w:r>
          </w:p>
          <w:p w:rsidR="00220777" w:rsidRDefault="00D26979" w:rsidP="00C271C2">
            <w:pPr>
              <w:tabs>
                <w:tab w:val="right" w:pos="4195"/>
              </w:tabs>
              <w:ind w:left="210" w:hangingChars="100" w:hanging="210"/>
              <w:rPr>
                <w:rFonts w:hAnsi="ＭＳ 明朝"/>
                <w:szCs w:val="21"/>
              </w:rPr>
            </w:pPr>
            <w:r w:rsidRPr="00C271C2">
              <w:rPr>
                <w:rFonts w:hAnsi="ＭＳ 明朝" w:hint="eastAsia"/>
                <w:szCs w:val="21"/>
              </w:rPr>
              <w:t>●自分の成長を支えてくれた人がいることや，彼らの自分への思いに気付いている。</w:t>
            </w:r>
          </w:p>
          <w:p w:rsidR="00D26979" w:rsidRPr="00C271C2" w:rsidRDefault="00D26979" w:rsidP="00220777">
            <w:pPr>
              <w:tabs>
                <w:tab w:val="right" w:pos="4195"/>
              </w:tabs>
              <w:ind w:leftChars="100" w:left="210" w:firstLineChars="200" w:firstLine="420"/>
              <w:rPr>
                <w:rFonts w:hAnsi="ＭＳ 明朝"/>
                <w:szCs w:val="21"/>
              </w:rPr>
            </w:pPr>
            <w:r w:rsidRPr="00C271C2">
              <w:rPr>
                <w:rFonts w:hAnsi="ＭＳ 明朝"/>
                <w:szCs w:val="21"/>
              </w:rPr>
              <w:tab/>
            </w:r>
            <w:r w:rsidRPr="00C271C2">
              <w:rPr>
                <w:rFonts w:ascii="ＭＳ ゴシック" w:eastAsia="ＭＳ ゴシック" w:hAnsi="ＭＳ ゴシック" w:hint="eastAsia"/>
                <w:szCs w:val="21"/>
              </w:rPr>
              <w:t>［気付き］</w:t>
            </w:r>
          </w:p>
        </w:tc>
        <w:tc>
          <w:tcPr>
            <w:tcW w:w="1560" w:type="dxa"/>
          </w:tcPr>
          <w:p w:rsidR="00D26979" w:rsidRPr="00C271C2" w:rsidRDefault="00D26979" w:rsidP="00C271C2">
            <w:pPr>
              <w:rPr>
                <w:szCs w:val="21"/>
              </w:rPr>
            </w:pPr>
          </w:p>
        </w:tc>
      </w:tr>
      <w:tr w:rsidR="00D26979" w:rsidRPr="00C271C2" w:rsidTr="00BD69BB">
        <w:trPr>
          <w:trHeight w:val="1410"/>
        </w:trPr>
        <w:tc>
          <w:tcPr>
            <w:tcW w:w="534" w:type="dxa"/>
          </w:tcPr>
          <w:p w:rsidR="00D26979" w:rsidRPr="00C271C2" w:rsidRDefault="00E12EB0" w:rsidP="00E12EB0">
            <w:pPr>
              <w:rPr>
                <w:szCs w:val="21"/>
              </w:rPr>
            </w:pPr>
            <w:r>
              <w:rPr>
                <w:noProof/>
                <w:szCs w:val="21"/>
              </w:rPr>
              <w:lastRenderedPageBreak/>
              <w:pict>
                <v:shape id="_x0000_s1031" type="#_x0000_t202" style="position:absolute;left:0;text-align:left;margin-left:-30.4pt;margin-top:7.45pt;width:33.4pt;height:80.7pt;z-index:251664384;mso-position-horizontal-relative:text;mso-position-vertical-relative:text;mso-width-relative:margin;mso-height-relative:margin" filled="f" stroked="f">
                  <v:textbox style="layout-flow:vertical;mso-next-textbox:#_x0000_s1031">
                    <w:txbxContent>
                      <w:p w:rsidR="00E12EB0" w:rsidRDefault="00E12EB0" w:rsidP="00C221C2">
                        <w:r>
                          <w:rPr>
                            <w:rFonts w:hint="eastAsia"/>
                          </w:rPr>
                          <w:t>生２年－２１</w:t>
                        </w:r>
                      </w:p>
                    </w:txbxContent>
                  </v:textbox>
                </v:shape>
              </w:pict>
            </w:r>
            <w:r>
              <w:rPr>
                <w:rFonts w:hint="eastAsia"/>
                <w:szCs w:val="21"/>
              </w:rPr>
              <w:t>３</w:t>
            </w:r>
          </w:p>
        </w:tc>
        <w:tc>
          <w:tcPr>
            <w:tcW w:w="3402" w:type="dxa"/>
          </w:tcPr>
          <w:p w:rsidR="00D26979" w:rsidRDefault="00D26979" w:rsidP="00C271C2">
            <w:pPr>
              <w:tabs>
                <w:tab w:val="right" w:pos="4137"/>
              </w:tabs>
              <w:ind w:left="210" w:hangingChars="100" w:hanging="210"/>
              <w:rPr>
                <w:rFonts w:ascii="ＭＳ ゴシック" w:eastAsia="ＭＳ ゴシック" w:hAnsi="ＭＳ ゴシック"/>
                <w:szCs w:val="21"/>
              </w:rPr>
            </w:pPr>
            <w:r w:rsidRPr="00C271C2">
              <w:rPr>
                <w:rFonts w:ascii="ＭＳ ゴシック" w:eastAsia="ＭＳ ゴシック" w:hAnsi="ＭＳ ゴシック" w:hint="eastAsia"/>
                <w:szCs w:val="21"/>
              </w:rPr>
              <w:t>すてきな ３年生に なろう</w:t>
            </w:r>
          </w:p>
          <w:p w:rsidR="00D26979" w:rsidRPr="00C271C2" w:rsidRDefault="00D26979" w:rsidP="00C271C2">
            <w:pPr>
              <w:tabs>
                <w:tab w:val="right" w:pos="4137"/>
              </w:tabs>
              <w:ind w:leftChars="100" w:left="210" w:firstLineChars="900" w:firstLine="1890"/>
              <w:rPr>
                <w:rFonts w:ascii="ＭＳ ゴシック" w:eastAsia="ＭＳ ゴシック" w:hAnsi="ＭＳ ゴシック"/>
                <w:szCs w:val="21"/>
              </w:rPr>
            </w:pPr>
            <w:r w:rsidRPr="00C271C2">
              <w:rPr>
                <w:rFonts w:ascii="ＭＳ ゴシック" w:eastAsia="ＭＳ ゴシック" w:hAnsi="ＭＳ ゴシック" w:hint="eastAsia"/>
                <w:szCs w:val="21"/>
              </w:rPr>
              <w:t>下p.98-100</w:t>
            </w:r>
          </w:p>
          <w:p w:rsidR="00D26979" w:rsidRPr="00C271C2" w:rsidRDefault="00D26979" w:rsidP="00C271C2">
            <w:pPr>
              <w:ind w:left="210" w:hangingChars="100" w:hanging="210"/>
              <w:rPr>
                <w:rFonts w:hAnsi="ＭＳ 明朝"/>
                <w:szCs w:val="21"/>
              </w:rPr>
            </w:pPr>
            <w:r w:rsidRPr="00C271C2">
              <w:rPr>
                <w:rFonts w:hAnsi="ＭＳ 明朝" w:hint="eastAsia"/>
                <w:szCs w:val="21"/>
              </w:rPr>
              <w:t>○３年生になったらどんなことをするのか，何を頑張りたいのかなどについて考えたり，３年生の教室に行ってインタビューしたり，調べたりすることを通して，進級やこれからの生活への意欲や期待感，自分なりの目標をもつことができる。</w:t>
            </w:r>
          </w:p>
        </w:tc>
        <w:tc>
          <w:tcPr>
            <w:tcW w:w="708" w:type="dxa"/>
          </w:tcPr>
          <w:p w:rsidR="00D26979" w:rsidRPr="00C271C2" w:rsidRDefault="00D26979" w:rsidP="00C271C2">
            <w:pPr>
              <w:ind w:left="210" w:hangingChars="100" w:hanging="210"/>
              <w:jc w:val="center"/>
              <w:rPr>
                <w:rFonts w:ascii="ＭＳ ゴシック" w:eastAsia="ＭＳ ゴシック" w:hAnsi="ＭＳ ゴシック"/>
                <w:szCs w:val="21"/>
              </w:rPr>
            </w:pPr>
            <w:r w:rsidRPr="00C271C2">
              <w:rPr>
                <w:rFonts w:ascii="ＭＳ ゴシック" w:eastAsia="ＭＳ ゴシック" w:hAnsi="ＭＳ ゴシック" w:hint="eastAsia"/>
                <w:szCs w:val="21"/>
              </w:rPr>
              <w:t>６</w:t>
            </w:r>
          </w:p>
        </w:tc>
        <w:tc>
          <w:tcPr>
            <w:tcW w:w="4536" w:type="dxa"/>
          </w:tcPr>
          <w:p w:rsidR="00D26979" w:rsidRPr="004767B3" w:rsidRDefault="004767B3" w:rsidP="004767B3">
            <w:pPr>
              <w:ind w:left="601" w:hangingChars="286" w:hanging="601"/>
              <w:rPr>
                <w:rFonts w:hAnsi="ＭＳ 明朝"/>
                <w:szCs w:val="21"/>
              </w:rPr>
            </w:pPr>
            <w:r>
              <w:rPr>
                <w:rFonts w:hAnsi="ＭＳ 明朝" w:hint="eastAsia"/>
                <w:szCs w:val="21"/>
              </w:rPr>
              <w:t>①</w:t>
            </w:r>
            <w:r w:rsidR="00C041DB" w:rsidRPr="004767B3">
              <w:rPr>
                <w:rFonts w:hAnsi="ＭＳ 明朝" w:hint="eastAsia"/>
                <w:szCs w:val="21"/>
              </w:rPr>
              <w:t>～③</w:t>
            </w:r>
            <w:r w:rsidR="00D26979" w:rsidRPr="004767B3">
              <w:rPr>
                <w:rFonts w:hAnsi="ＭＳ 明朝" w:hint="eastAsia"/>
                <w:szCs w:val="21"/>
              </w:rPr>
              <w:t>３年生になったらしてみたいこと，できるようになりたいこと，頑張りたいことなどを考える。</w:t>
            </w:r>
          </w:p>
          <w:p w:rsidR="00D26979" w:rsidRPr="004767B3" w:rsidRDefault="00C041DB" w:rsidP="004767B3">
            <w:pPr>
              <w:ind w:left="601" w:hangingChars="286" w:hanging="601"/>
              <w:rPr>
                <w:rFonts w:hAnsi="ＭＳ 明朝"/>
                <w:szCs w:val="21"/>
              </w:rPr>
            </w:pPr>
            <w:r w:rsidRPr="004767B3">
              <w:rPr>
                <w:rFonts w:hAnsi="ＭＳ 明朝" w:hint="eastAsia"/>
                <w:szCs w:val="21"/>
              </w:rPr>
              <w:t>④</w:t>
            </w:r>
            <w:r w:rsidR="004767B3">
              <w:rPr>
                <w:rFonts w:hAnsi="ＭＳ 明朝" w:hint="eastAsia"/>
                <w:szCs w:val="21"/>
              </w:rPr>
              <w:t xml:space="preserve">　　</w:t>
            </w:r>
            <w:r w:rsidR="00D26979" w:rsidRPr="004767B3">
              <w:rPr>
                <w:rFonts w:hAnsi="ＭＳ 明朝" w:hint="eastAsia"/>
                <w:szCs w:val="21"/>
              </w:rPr>
              <w:t>３年生はどんなことをしているのか，上級生に聞いたり，教室を見せてもらったりする。</w:t>
            </w:r>
          </w:p>
          <w:p w:rsidR="00D26979" w:rsidRPr="00C271C2" w:rsidRDefault="00C041DB" w:rsidP="00C041DB">
            <w:pPr>
              <w:ind w:left="630" w:hangingChars="300" w:hanging="630"/>
              <w:rPr>
                <w:rFonts w:hAnsi="ＭＳ 明朝"/>
                <w:szCs w:val="21"/>
              </w:rPr>
            </w:pPr>
            <w:r>
              <w:rPr>
                <w:rFonts w:hAnsi="ＭＳ 明朝" w:hint="eastAsia"/>
                <w:szCs w:val="21"/>
              </w:rPr>
              <w:t>⑤～⑥</w:t>
            </w:r>
            <w:r w:rsidR="00D26979" w:rsidRPr="00C271C2">
              <w:rPr>
                <w:rFonts w:hAnsi="ＭＳ 明朝" w:hint="eastAsia"/>
                <w:szCs w:val="21"/>
              </w:rPr>
              <w:t>頑張りたい具体的な目標を，友達と話し合う。</w:t>
            </w:r>
          </w:p>
        </w:tc>
        <w:tc>
          <w:tcPr>
            <w:tcW w:w="4536" w:type="dxa"/>
          </w:tcPr>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●自分の３年生での成長に願いをもって，意欲的に生活しようとしている。</w:t>
            </w:r>
            <w:r w:rsidRPr="00C271C2">
              <w:rPr>
                <w:rFonts w:hAnsi="ＭＳ 明朝"/>
                <w:szCs w:val="21"/>
              </w:rPr>
              <w:tab/>
            </w:r>
            <w:r w:rsidRPr="00C271C2">
              <w:rPr>
                <w:rFonts w:ascii="ＭＳ ゴシック" w:eastAsia="ＭＳ ゴシック" w:hAnsi="ＭＳ ゴシック" w:hint="eastAsia"/>
                <w:szCs w:val="21"/>
              </w:rPr>
              <w:t>［関・意・態］</w:t>
            </w:r>
          </w:p>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●３年生になってから，できるようになりたいことについて考え，友達と話し合っている。</w:t>
            </w:r>
            <w:r w:rsidRPr="00C271C2">
              <w:rPr>
                <w:rFonts w:hAnsi="ＭＳ 明朝"/>
                <w:szCs w:val="21"/>
              </w:rPr>
              <w:tab/>
            </w:r>
            <w:r w:rsidRPr="00C271C2">
              <w:rPr>
                <w:rFonts w:ascii="ＭＳ ゴシック" w:eastAsia="ＭＳ ゴシック" w:hAnsi="ＭＳ ゴシック" w:hint="eastAsia"/>
                <w:szCs w:val="21"/>
              </w:rPr>
              <w:t>［思考・表現］</w:t>
            </w:r>
          </w:p>
          <w:p w:rsidR="00D26979" w:rsidRPr="00C271C2" w:rsidRDefault="00D26979" w:rsidP="00C271C2">
            <w:pPr>
              <w:tabs>
                <w:tab w:val="right" w:pos="4195"/>
              </w:tabs>
              <w:ind w:left="210" w:hangingChars="100" w:hanging="210"/>
              <w:rPr>
                <w:rFonts w:hAnsi="ＭＳ 明朝"/>
                <w:szCs w:val="21"/>
              </w:rPr>
            </w:pPr>
            <w:r w:rsidRPr="00C271C2">
              <w:rPr>
                <w:rFonts w:hAnsi="ＭＳ 明朝" w:hint="eastAsia"/>
                <w:szCs w:val="21"/>
              </w:rPr>
              <w:t>●自分自身のよさが分かり，３年生になってからも成長できることに気付いている。</w:t>
            </w:r>
            <w:r w:rsidR="00220777">
              <w:rPr>
                <w:rFonts w:hAnsi="ＭＳ 明朝" w:hint="eastAsia"/>
                <w:szCs w:val="21"/>
              </w:rPr>
              <w:t xml:space="preserve">　</w:t>
            </w:r>
            <w:r w:rsidRPr="00C271C2">
              <w:rPr>
                <w:rFonts w:hAnsi="ＭＳ 明朝"/>
                <w:szCs w:val="21"/>
              </w:rPr>
              <w:tab/>
            </w:r>
            <w:r w:rsidRPr="00C271C2">
              <w:rPr>
                <w:rFonts w:ascii="ＭＳ ゴシック" w:eastAsia="ＭＳ ゴシック" w:hAnsi="ＭＳ ゴシック" w:hint="eastAsia"/>
                <w:szCs w:val="21"/>
              </w:rPr>
              <w:t>［気付き］</w:t>
            </w:r>
          </w:p>
        </w:tc>
        <w:tc>
          <w:tcPr>
            <w:tcW w:w="1560" w:type="dxa"/>
          </w:tcPr>
          <w:p w:rsidR="00D26979" w:rsidRPr="00C271C2" w:rsidRDefault="00D26979" w:rsidP="00C271C2">
            <w:pPr>
              <w:rPr>
                <w:szCs w:val="21"/>
              </w:rPr>
            </w:pPr>
          </w:p>
        </w:tc>
      </w:tr>
    </w:tbl>
    <w:p w:rsidR="00CE60D9" w:rsidRPr="00C271C2" w:rsidRDefault="00CE60D9" w:rsidP="00C271C2">
      <w:pPr>
        <w:rPr>
          <w:szCs w:val="21"/>
        </w:rPr>
      </w:pPr>
    </w:p>
    <w:sectPr w:rsidR="00CE60D9" w:rsidRPr="00C271C2" w:rsidSect="00CE60D9">
      <w:pgSz w:w="16838" w:h="11906" w:orient="landscape" w:code="9"/>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1DB" w:rsidRDefault="00C041DB" w:rsidP="00C041DB">
      <w:r>
        <w:separator/>
      </w:r>
    </w:p>
  </w:endnote>
  <w:endnote w:type="continuationSeparator" w:id="0">
    <w:p w:rsidR="00C041DB" w:rsidRDefault="00C041DB" w:rsidP="00C041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1DB" w:rsidRDefault="00C041DB" w:rsidP="00C041DB">
      <w:r>
        <w:separator/>
      </w:r>
    </w:p>
  </w:footnote>
  <w:footnote w:type="continuationSeparator" w:id="0">
    <w:p w:rsidR="00C041DB" w:rsidRDefault="00C041DB" w:rsidP="00C041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D56DD"/>
    <w:multiLevelType w:val="hybridMultilevel"/>
    <w:tmpl w:val="A002E55E"/>
    <w:lvl w:ilvl="0" w:tplc="A9C212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B47EB9"/>
    <w:multiLevelType w:val="hybridMultilevel"/>
    <w:tmpl w:val="38CA0CB0"/>
    <w:lvl w:ilvl="0" w:tplc="4EE4E2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CCA0299"/>
    <w:multiLevelType w:val="hybridMultilevel"/>
    <w:tmpl w:val="19D6B0EA"/>
    <w:lvl w:ilvl="0" w:tplc="291687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4B37DD8"/>
    <w:multiLevelType w:val="hybridMultilevel"/>
    <w:tmpl w:val="E40E8B9E"/>
    <w:lvl w:ilvl="0" w:tplc="8E82943A">
      <w:start w:val="1"/>
      <w:numFmt w:val="decimalEnclosedCircle"/>
      <w:lvlText w:val="%1"/>
      <w:lvlJc w:val="left"/>
      <w:pPr>
        <w:ind w:left="961" w:hanging="360"/>
      </w:pPr>
      <w:rPr>
        <w:rFonts w:hint="default"/>
      </w:rPr>
    </w:lvl>
    <w:lvl w:ilvl="1" w:tplc="04090017" w:tentative="1">
      <w:start w:val="1"/>
      <w:numFmt w:val="aiueoFullWidth"/>
      <w:lvlText w:val="(%2)"/>
      <w:lvlJc w:val="left"/>
      <w:pPr>
        <w:ind w:left="1441" w:hanging="420"/>
      </w:pPr>
    </w:lvl>
    <w:lvl w:ilvl="2" w:tplc="04090011" w:tentative="1">
      <w:start w:val="1"/>
      <w:numFmt w:val="decimalEnclosedCircle"/>
      <w:lvlText w:val="%3"/>
      <w:lvlJc w:val="left"/>
      <w:pPr>
        <w:ind w:left="1861" w:hanging="420"/>
      </w:pPr>
    </w:lvl>
    <w:lvl w:ilvl="3" w:tplc="0409000F" w:tentative="1">
      <w:start w:val="1"/>
      <w:numFmt w:val="decimal"/>
      <w:lvlText w:val="%4."/>
      <w:lvlJc w:val="left"/>
      <w:pPr>
        <w:ind w:left="2281" w:hanging="420"/>
      </w:pPr>
    </w:lvl>
    <w:lvl w:ilvl="4" w:tplc="04090017" w:tentative="1">
      <w:start w:val="1"/>
      <w:numFmt w:val="aiueoFullWidth"/>
      <w:lvlText w:val="(%5)"/>
      <w:lvlJc w:val="left"/>
      <w:pPr>
        <w:ind w:left="2701" w:hanging="420"/>
      </w:pPr>
    </w:lvl>
    <w:lvl w:ilvl="5" w:tplc="04090011" w:tentative="1">
      <w:start w:val="1"/>
      <w:numFmt w:val="decimalEnclosedCircle"/>
      <w:lvlText w:val="%6"/>
      <w:lvlJc w:val="left"/>
      <w:pPr>
        <w:ind w:left="3121" w:hanging="420"/>
      </w:pPr>
    </w:lvl>
    <w:lvl w:ilvl="6" w:tplc="0409000F" w:tentative="1">
      <w:start w:val="1"/>
      <w:numFmt w:val="decimal"/>
      <w:lvlText w:val="%7."/>
      <w:lvlJc w:val="left"/>
      <w:pPr>
        <w:ind w:left="3541" w:hanging="420"/>
      </w:pPr>
    </w:lvl>
    <w:lvl w:ilvl="7" w:tplc="04090017" w:tentative="1">
      <w:start w:val="1"/>
      <w:numFmt w:val="aiueoFullWidth"/>
      <w:lvlText w:val="(%8)"/>
      <w:lvlJc w:val="left"/>
      <w:pPr>
        <w:ind w:left="3961" w:hanging="420"/>
      </w:pPr>
    </w:lvl>
    <w:lvl w:ilvl="8" w:tplc="04090011" w:tentative="1">
      <w:start w:val="1"/>
      <w:numFmt w:val="decimalEnclosedCircle"/>
      <w:lvlText w:val="%9"/>
      <w:lvlJc w:val="left"/>
      <w:pPr>
        <w:ind w:left="4381" w:hanging="420"/>
      </w:pPr>
    </w:lvl>
  </w:abstractNum>
  <w:abstractNum w:abstractNumId="4">
    <w:nsid w:val="4E6D0000"/>
    <w:multiLevelType w:val="hybridMultilevel"/>
    <w:tmpl w:val="3496D1D8"/>
    <w:lvl w:ilvl="0" w:tplc="8B0E187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nsid w:val="546910F7"/>
    <w:multiLevelType w:val="hybridMultilevel"/>
    <w:tmpl w:val="91C4A950"/>
    <w:lvl w:ilvl="0" w:tplc="3F6A5B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4C849FB"/>
    <w:multiLevelType w:val="hybridMultilevel"/>
    <w:tmpl w:val="31F25D12"/>
    <w:lvl w:ilvl="0" w:tplc="3F6EC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41B72DF"/>
    <w:multiLevelType w:val="hybridMultilevel"/>
    <w:tmpl w:val="C8B68CAA"/>
    <w:lvl w:ilvl="0" w:tplc="6D864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0"/>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1228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71C2"/>
    <w:rsid w:val="000A48B4"/>
    <w:rsid w:val="001C0F4A"/>
    <w:rsid w:val="00220777"/>
    <w:rsid w:val="0023684A"/>
    <w:rsid w:val="00315D45"/>
    <w:rsid w:val="00381491"/>
    <w:rsid w:val="0045736B"/>
    <w:rsid w:val="004767B3"/>
    <w:rsid w:val="00496E8F"/>
    <w:rsid w:val="004F01C8"/>
    <w:rsid w:val="00692622"/>
    <w:rsid w:val="00A37189"/>
    <w:rsid w:val="00A53118"/>
    <w:rsid w:val="00B64F77"/>
    <w:rsid w:val="00C041DB"/>
    <w:rsid w:val="00C221C2"/>
    <w:rsid w:val="00C271C2"/>
    <w:rsid w:val="00C35FDC"/>
    <w:rsid w:val="00C55784"/>
    <w:rsid w:val="00CE60D9"/>
    <w:rsid w:val="00D26979"/>
    <w:rsid w:val="00D42A90"/>
    <w:rsid w:val="00D57960"/>
    <w:rsid w:val="00E0798C"/>
    <w:rsid w:val="00E12EB0"/>
    <w:rsid w:val="00E508E8"/>
    <w:rsid w:val="00F875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579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7960"/>
    <w:rPr>
      <w:rFonts w:asciiTheme="majorHAnsi" w:eastAsiaTheme="majorEastAsia" w:hAnsiTheme="majorHAnsi" w:cstheme="majorBidi"/>
      <w:sz w:val="18"/>
      <w:szCs w:val="18"/>
    </w:rPr>
  </w:style>
  <w:style w:type="paragraph" w:styleId="a6">
    <w:name w:val="header"/>
    <w:basedOn w:val="a"/>
    <w:link w:val="a7"/>
    <w:uiPriority w:val="99"/>
    <w:semiHidden/>
    <w:unhideWhenUsed/>
    <w:rsid w:val="00C041DB"/>
    <w:pPr>
      <w:tabs>
        <w:tab w:val="center" w:pos="4252"/>
        <w:tab w:val="right" w:pos="8504"/>
      </w:tabs>
      <w:snapToGrid w:val="0"/>
    </w:pPr>
  </w:style>
  <w:style w:type="character" w:customStyle="1" w:styleId="a7">
    <w:name w:val="ヘッダー (文字)"/>
    <w:basedOn w:val="a0"/>
    <w:link w:val="a6"/>
    <w:uiPriority w:val="99"/>
    <w:semiHidden/>
    <w:rsid w:val="00C041DB"/>
  </w:style>
  <w:style w:type="paragraph" w:styleId="a8">
    <w:name w:val="footer"/>
    <w:basedOn w:val="a"/>
    <w:link w:val="a9"/>
    <w:uiPriority w:val="99"/>
    <w:semiHidden/>
    <w:unhideWhenUsed/>
    <w:rsid w:val="00C041DB"/>
    <w:pPr>
      <w:tabs>
        <w:tab w:val="center" w:pos="4252"/>
        <w:tab w:val="right" w:pos="8504"/>
      </w:tabs>
      <w:snapToGrid w:val="0"/>
    </w:pPr>
  </w:style>
  <w:style w:type="character" w:customStyle="1" w:styleId="a9">
    <w:name w:val="フッター (文字)"/>
    <w:basedOn w:val="a0"/>
    <w:link w:val="a8"/>
    <w:uiPriority w:val="99"/>
    <w:semiHidden/>
    <w:rsid w:val="00C041DB"/>
  </w:style>
  <w:style w:type="paragraph" w:styleId="aa">
    <w:name w:val="List Paragraph"/>
    <w:basedOn w:val="a"/>
    <w:uiPriority w:val="34"/>
    <w:qFormat/>
    <w:rsid w:val="00C041DB"/>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32887;&#21729;data\F%20&#20816;&#31461;&#38306;&#20418;&#20849;&#26377;\&#26032;&#29983;&#27963;&#31185;&#24180;&#35336;\&#29983;&#27963;&#31185;&#24180;&#35336;&#265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73944-364A-4208-87EC-9F5399328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生活科年計枠.dotx</Template>
  <TotalTime>32</TotalTime>
  <Pages>3</Pages>
  <Words>360</Words>
  <Characters>2056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mobile03</dc:creator>
  <cp:lastModifiedBy>teacher01</cp:lastModifiedBy>
  <cp:revision>7</cp:revision>
  <cp:lastPrinted>2010-12-14T02:24:00Z</cp:lastPrinted>
  <dcterms:created xsi:type="dcterms:W3CDTF">2010-12-16T07:37:00Z</dcterms:created>
  <dcterms:modified xsi:type="dcterms:W3CDTF">2010-12-27T07:56:00Z</dcterms:modified>
</cp:coreProperties>
</file>