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9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2340"/>
        <w:gridCol w:w="720"/>
        <w:gridCol w:w="2160"/>
        <w:gridCol w:w="3240"/>
        <w:gridCol w:w="3420"/>
        <w:gridCol w:w="1980"/>
        <w:gridCol w:w="720"/>
      </w:tblGrid>
      <w:tr w:rsidR="009A3C18">
        <w:trPr>
          <w:trHeight w:val="300"/>
        </w:trPr>
        <w:tc>
          <w:tcPr>
            <w:tcW w:w="2340" w:type="dxa"/>
            <w:tcBorders>
              <w:right w:val="single" w:sz="8" w:space="0" w:color="auto"/>
            </w:tcBorders>
          </w:tcPr>
          <w:p w:rsidR="009A3C18" w:rsidRDefault="009A3C18" w:rsidP="009B613A">
            <w:pPr>
              <w:jc w:val="center"/>
              <w:rPr>
                <w:rFonts w:cs="Times New Roman"/>
              </w:rPr>
            </w:pPr>
            <w:r>
              <w:rPr>
                <w:rFonts w:cs="ＭＳ 明朝" w:hint="eastAsia"/>
              </w:rPr>
              <w:t>題材名</w:t>
            </w:r>
          </w:p>
        </w:tc>
        <w:tc>
          <w:tcPr>
            <w:tcW w:w="720" w:type="dxa"/>
            <w:tcBorders>
              <w:left w:val="single" w:sz="8" w:space="0" w:color="auto"/>
              <w:right w:val="single" w:sz="8" w:space="0" w:color="auto"/>
            </w:tcBorders>
          </w:tcPr>
          <w:p w:rsidR="009A3C18" w:rsidRDefault="009A3C18" w:rsidP="009B613A">
            <w:pPr>
              <w:jc w:val="center"/>
              <w:rPr>
                <w:rFonts w:cs="Times New Roman"/>
              </w:rPr>
            </w:pPr>
            <w:r>
              <w:rPr>
                <w:rFonts w:cs="ＭＳ 明朝" w:hint="eastAsia"/>
              </w:rPr>
              <w:t>時間</w:t>
            </w:r>
          </w:p>
        </w:tc>
        <w:tc>
          <w:tcPr>
            <w:tcW w:w="2160" w:type="dxa"/>
            <w:tcBorders>
              <w:left w:val="single" w:sz="8" w:space="0" w:color="auto"/>
              <w:right w:val="single" w:sz="8" w:space="0" w:color="auto"/>
            </w:tcBorders>
          </w:tcPr>
          <w:p w:rsidR="009A3C18" w:rsidRDefault="009A3C18" w:rsidP="009B613A">
            <w:pPr>
              <w:jc w:val="center"/>
              <w:rPr>
                <w:rFonts w:cs="Times New Roman"/>
              </w:rPr>
            </w:pPr>
            <w:r>
              <w:rPr>
                <w:rFonts w:cs="ＭＳ 明朝" w:hint="eastAsia"/>
              </w:rPr>
              <w:t>めあて</w:t>
            </w:r>
          </w:p>
        </w:tc>
        <w:tc>
          <w:tcPr>
            <w:tcW w:w="3240" w:type="dxa"/>
            <w:tcBorders>
              <w:left w:val="single" w:sz="8" w:space="0" w:color="auto"/>
              <w:right w:val="single" w:sz="8" w:space="0" w:color="auto"/>
            </w:tcBorders>
          </w:tcPr>
          <w:p w:rsidR="009A3C18" w:rsidRDefault="009A3C18" w:rsidP="009B613A">
            <w:pPr>
              <w:jc w:val="center"/>
              <w:rPr>
                <w:rFonts w:cs="Times New Roman"/>
              </w:rPr>
            </w:pPr>
            <w:r>
              <w:rPr>
                <w:rFonts w:cs="ＭＳ 明朝" w:hint="eastAsia"/>
              </w:rPr>
              <w:t>学習内容</w:t>
            </w:r>
          </w:p>
        </w:tc>
        <w:tc>
          <w:tcPr>
            <w:tcW w:w="3420" w:type="dxa"/>
            <w:tcBorders>
              <w:left w:val="single" w:sz="8" w:space="0" w:color="auto"/>
              <w:right w:val="single" w:sz="8" w:space="0" w:color="auto"/>
            </w:tcBorders>
          </w:tcPr>
          <w:p w:rsidR="009A3C18" w:rsidRDefault="009A3C18" w:rsidP="009B613A">
            <w:pPr>
              <w:jc w:val="center"/>
              <w:rPr>
                <w:rFonts w:cs="Times New Roman"/>
              </w:rPr>
            </w:pPr>
            <w:r>
              <w:rPr>
                <w:rFonts w:cs="ＭＳ 明朝" w:hint="eastAsia"/>
              </w:rPr>
              <w:t>評価の観点</w:t>
            </w:r>
          </w:p>
        </w:tc>
        <w:tc>
          <w:tcPr>
            <w:tcW w:w="1980" w:type="dxa"/>
            <w:tcBorders>
              <w:left w:val="single" w:sz="8" w:space="0" w:color="auto"/>
              <w:bottom w:val="single" w:sz="4" w:space="0" w:color="auto"/>
              <w:right w:val="single" w:sz="8" w:space="0" w:color="auto"/>
            </w:tcBorders>
          </w:tcPr>
          <w:p w:rsidR="009A3C18" w:rsidRDefault="009A3C18" w:rsidP="009B613A">
            <w:pPr>
              <w:jc w:val="center"/>
              <w:rPr>
                <w:rFonts w:cs="Times New Roman"/>
              </w:rPr>
            </w:pPr>
            <w:r>
              <w:rPr>
                <w:rFonts w:cs="ＭＳ 明朝" w:hint="eastAsia"/>
              </w:rPr>
              <w:t>主な材料</w:t>
            </w:r>
          </w:p>
        </w:tc>
        <w:tc>
          <w:tcPr>
            <w:tcW w:w="720" w:type="dxa"/>
            <w:tcBorders>
              <w:left w:val="single" w:sz="8" w:space="0" w:color="auto"/>
              <w:bottom w:val="single" w:sz="4" w:space="0" w:color="auto"/>
            </w:tcBorders>
          </w:tcPr>
          <w:p w:rsidR="009A3C18" w:rsidRDefault="009A3C18" w:rsidP="009B613A">
            <w:pPr>
              <w:jc w:val="center"/>
              <w:rPr>
                <w:rFonts w:cs="Times New Roman"/>
              </w:rPr>
            </w:pPr>
            <w:r>
              <w:rPr>
                <w:rFonts w:cs="ＭＳ 明朝" w:hint="eastAsia"/>
              </w:rPr>
              <w:t>備考</w:t>
            </w:r>
          </w:p>
        </w:tc>
      </w:tr>
      <w:tr w:rsidR="009A3C18">
        <w:trPr>
          <w:cantSplit/>
          <w:trHeight w:val="4152"/>
        </w:trPr>
        <w:tc>
          <w:tcPr>
            <w:tcW w:w="2340" w:type="dxa"/>
            <w:tcBorders>
              <w:bottom w:val="dashSmallGap" w:sz="4" w:space="0" w:color="auto"/>
              <w:right w:val="single" w:sz="8" w:space="0" w:color="auto"/>
            </w:tcBorders>
          </w:tcPr>
          <w:p w:rsidR="009A3C18" w:rsidRDefault="009A3C18" w:rsidP="002268C2">
            <w:pPr>
              <w:rPr>
                <w:rFonts w:ascii="ＭＳ Ｐゴシック" w:eastAsia="ＭＳ Ｐゴシック" w:hAnsi="ＭＳ Ｐゴシック" w:cs="Times New Roman"/>
                <w:b/>
                <w:bCs/>
              </w:rPr>
            </w:pPr>
            <w:r w:rsidRPr="00BD5455">
              <w:rPr>
                <w:rFonts w:ascii="ＭＳ Ｐゴシック" w:eastAsia="ＭＳ Ｐゴシック" w:hAnsi="ＭＳ Ｐゴシック" w:cs="ＭＳ Ｐゴシック" w:hint="eastAsia"/>
                <w:b/>
                <w:bCs/>
              </w:rPr>
              <w:t>感じたままに花</w:t>
            </w:r>
          </w:p>
          <w:p w:rsidR="009A3C18" w:rsidRDefault="009A3C18" w:rsidP="00202CFA">
            <w:pPr>
              <w:ind w:firstLineChars="300" w:firstLine="602"/>
              <w:rPr>
                <w:rFonts w:cs="Times New Roman"/>
              </w:rPr>
            </w:pPr>
            <w:r w:rsidRPr="00BD5455">
              <w:rPr>
                <w:rFonts w:ascii="ＭＳ Ｐゴシック" w:eastAsia="ＭＳ Ｐゴシック" w:hAnsi="ＭＳ Ｐゴシック" w:cs="ＭＳ Ｐゴシック" w:hint="eastAsia"/>
                <w:b/>
                <w:bCs/>
                <w:sz w:val="20"/>
                <w:szCs w:val="20"/>
              </w:rPr>
              <w:t>表現</w:t>
            </w:r>
            <w:r>
              <w:rPr>
                <w:rFonts w:ascii="ＭＳ Ｐゴシック" w:eastAsia="ＭＳ Ｐゴシック" w:hAnsi="ＭＳ Ｐゴシック" w:cs="ＭＳ Ｐゴシック" w:hint="eastAsia"/>
                <w:b/>
                <w:bCs/>
                <w:sz w:val="20"/>
                <w:szCs w:val="20"/>
              </w:rPr>
              <w:t>（２）</w:t>
            </w:r>
            <w:r w:rsidRPr="00BD5455">
              <w:rPr>
                <w:rFonts w:ascii="ＭＳ Ｐゴシック" w:eastAsia="ＭＳ Ｐゴシック" w:hAnsi="ＭＳ Ｐゴシック" w:cs="ＭＳ Ｐゴシック" w:hint="eastAsia"/>
                <w:b/>
                <w:bCs/>
                <w:sz w:val="20"/>
                <w:szCs w:val="20"/>
              </w:rPr>
              <w:t xml:space="preserve">　</w:t>
            </w:r>
            <w:r w:rsidRPr="00BD5455">
              <w:rPr>
                <w:rFonts w:ascii="ＭＳ Ｐゴシック" w:eastAsia="ＭＳ Ｐゴシック" w:hAnsi="ＭＳ Ｐゴシック" w:cs="ＭＳ Ｐゴシック" w:hint="eastAsia"/>
                <w:b/>
                <w:bCs/>
                <w:sz w:val="20"/>
                <w:szCs w:val="20"/>
                <w:bdr w:val="single" w:sz="4" w:space="0" w:color="auto"/>
              </w:rPr>
              <w:t>絵</w:t>
            </w:r>
          </w:p>
        </w:tc>
        <w:tc>
          <w:tcPr>
            <w:tcW w:w="720" w:type="dxa"/>
            <w:tcBorders>
              <w:left w:val="single" w:sz="8" w:space="0" w:color="auto"/>
              <w:bottom w:val="dashSmallGap" w:sz="4" w:space="0" w:color="auto"/>
              <w:right w:val="single" w:sz="8" w:space="0" w:color="auto"/>
            </w:tcBorders>
          </w:tcPr>
          <w:p w:rsidR="009A3C18" w:rsidRDefault="009A3C18" w:rsidP="002268C2">
            <w:pPr>
              <w:rPr>
                <w:rFonts w:cs="Times New Roman"/>
              </w:rPr>
            </w:pPr>
            <w:r w:rsidRPr="00BD5455">
              <w:rPr>
                <w:rFonts w:ascii="ＭＳ Ｐゴシック" w:eastAsia="ＭＳ Ｐゴシック" w:hAnsi="ＭＳ Ｐゴシック" w:cs="ＭＳ Ｐゴシック" w:hint="eastAsia"/>
                <w:b/>
                <w:bCs/>
                <w:sz w:val="20"/>
                <w:szCs w:val="20"/>
              </w:rPr>
              <w:t>４～６８･９</w:t>
            </w:r>
            <w:r>
              <w:rPr>
                <w:rFonts w:ascii="ＭＳ Ｐゴシック" w:eastAsia="ＭＳ Ｐゴシック" w:hAnsi="ＭＳ Ｐゴシック" w:cs="ＭＳ Ｐゴシック" w:hint="eastAsia"/>
                <w:b/>
                <w:bCs/>
                <w:sz w:val="20"/>
                <w:szCs w:val="20"/>
              </w:rPr>
              <w:t xml:space="preserve">　</w:t>
            </w:r>
            <w:r w:rsidRPr="002268C2">
              <w:rPr>
                <w:rFonts w:ascii="ＭＳ Ｐゴシック" w:eastAsia="ＭＳ Ｐゴシック" w:hAnsi="ＭＳ Ｐゴシック" w:cs="ＭＳ Ｐゴシック" w:hint="eastAsia"/>
                <w:b/>
                <w:bCs/>
                <w:w w:val="80"/>
                <w:sz w:val="20"/>
                <w:szCs w:val="20"/>
              </w:rPr>
              <w:t>ページ</w:t>
            </w:r>
          </w:p>
        </w:tc>
        <w:tc>
          <w:tcPr>
            <w:tcW w:w="2160" w:type="dxa"/>
            <w:tcBorders>
              <w:left w:val="single" w:sz="8" w:space="0" w:color="auto"/>
              <w:bottom w:val="dashSmallGap" w:sz="4" w:space="0" w:color="auto"/>
              <w:right w:val="single" w:sz="8" w:space="0" w:color="auto"/>
            </w:tcBorders>
          </w:tcPr>
          <w:p w:rsidR="009A3C18" w:rsidRDefault="009A3C18" w:rsidP="00202CFA">
            <w:pPr>
              <w:spacing w:line="260" w:lineRule="exact"/>
              <w:ind w:leftChars="50" w:left="105" w:right="113"/>
              <w:rPr>
                <w:rFonts w:cs="Times New Roman"/>
              </w:rPr>
            </w:pPr>
            <w:r w:rsidRPr="00BD5455">
              <w:rPr>
                <w:rFonts w:ascii="ＭＳ Ｐゴシック" w:eastAsia="ＭＳ Ｐゴシック" w:hAnsi="ＭＳ Ｐゴシック" w:cs="ＭＳ Ｐゴシック" w:hint="eastAsia"/>
                <w:b/>
                <w:bCs/>
                <w:sz w:val="20"/>
                <w:szCs w:val="20"/>
              </w:rPr>
              <w:t>感じたことを大切にして、花をかくことをたのしむ</w:t>
            </w:r>
            <w:r>
              <w:rPr>
                <w:rFonts w:ascii="ＭＳ Ｐゴシック" w:eastAsia="ＭＳ Ｐゴシック" w:hAnsi="ＭＳ Ｐゴシック" w:cs="ＭＳ Ｐゴシック" w:hint="eastAsia"/>
                <w:b/>
                <w:bCs/>
                <w:sz w:val="20"/>
                <w:szCs w:val="20"/>
              </w:rPr>
              <w:t>。</w:t>
            </w:r>
          </w:p>
        </w:tc>
        <w:tc>
          <w:tcPr>
            <w:tcW w:w="3240" w:type="dxa"/>
            <w:tcBorders>
              <w:left w:val="single" w:sz="8" w:space="0" w:color="auto"/>
              <w:bottom w:val="dashSmallGap" w:sz="4" w:space="0" w:color="auto"/>
              <w:right w:val="single" w:sz="8" w:space="0" w:color="auto"/>
            </w:tcBorders>
          </w:tcPr>
          <w:p w:rsidR="009A3C18" w:rsidRPr="002268C2" w:rsidRDefault="009A3C18" w:rsidP="009B613A">
            <w:pPr>
              <w:rPr>
                <w:rFonts w:cs="Times New Roman"/>
              </w:rPr>
            </w:pPr>
            <w:r>
              <w:rPr>
                <w:rFonts w:cs="ＭＳ 明朝" w:hint="eastAsia"/>
              </w:rPr>
              <w:t>○</w:t>
            </w:r>
            <w:r w:rsidRPr="00BD5455">
              <w:rPr>
                <w:rFonts w:ascii="ＭＳ Ｐゴシック" w:eastAsia="ＭＳ Ｐゴシック" w:hAnsi="ＭＳ Ｐゴシック" w:cs="ＭＳ Ｐゴシック" w:hint="eastAsia"/>
              </w:rPr>
              <w:t>見たり想像したりした花を自分のすきな色の絵の具をたっぷり使ってかき、気に入った形や色の組み合わせ、情景などを見つけながら表す。</w:t>
            </w:r>
          </w:p>
        </w:tc>
        <w:tc>
          <w:tcPr>
            <w:tcW w:w="3420" w:type="dxa"/>
            <w:tcBorders>
              <w:left w:val="single" w:sz="8" w:space="0" w:color="auto"/>
              <w:bottom w:val="dashSmallGap" w:sz="4" w:space="0" w:color="auto"/>
              <w:right w:val="single" w:sz="8" w:space="0" w:color="auto"/>
            </w:tcBorders>
          </w:tcPr>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関：</w:t>
            </w:r>
            <w:r w:rsidRPr="00BD5455">
              <w:rPr>
                <w:rFonts w:ascii="ＭＳ Ｐゴシック" w:eastAsia="ＭＳ Ｐゴシック" w:hAnsi="ＭＳ Ｐゴシック" w:cs="ＭＳ Ｐゴシック" w:hint="eastAsia"/>
              </w:rPr>
              <w:t>花の形や色を自分なりにとらえ、絵に表すことをたのしむ。</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発：</w:t>
            </w:r>
            <w:r w:rsidRPr="00BD5455">
              <w:rPr>
                <w:rFonts w:ascii="ＭＳ Ｐゴシック" w:eastAsia="ＭＳ Ｐゴシック" w:hAnsi="ＭＳ Ｐゴシック" w:cs="ＭＳ Ｐゴシック" w:hint="eastAsia"/>
              </w:rPr>
              <w:t>画面の組み立て方や配色をかきながら考えたり、試みたりする。</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創：</w:t>
            </w:r>
            <w:r w:rsidRPr="00BD5455">
              <w:rPr>
                <w:rFonts w:ascii="ＭＳ Ｐゴシック" w:eastAsia="ＭＳ Ｐゴシック" w:hAnsi="ＭＳ Ｐゴシック" w:cs="ＭＳ Ｐゴシック" w:hint="eastAsia"/>
              </w:rPr>
              <w:t>描画材料の扱い方を工夫し、その効果を確かめながらかく。</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鑑：</w:t>
            </w:r>
            <w:r w:rsidRPr="00BD5455">
              <w:rPr>
                <w:rFonts w:ascii="ＭＳ Ｐゴシック" w:eastAsia="ＭＳ Ｐゴシック" w:hAnsi="ＭＳ Ｐゴシック" w:cs="ＭＳ Ｐゴシック" w:hint="eastAsia"/>
              </w:rPr>
              <w:t>友達の作品を見て、そのよさや美しさ、おもしろさを感じ取る。</w:t>
            </w:r>
          </w:p>
          <w:p w:rsidR="009A3C18" w:rsidRDefault="009A3C18" w:rsidP="00A73EC8">
            <w:pPr>
              <w:rPr>
                <w:rFonts w:cs="Times New Roman"/>
              </w:rPr>
            </w:pPr>
            <w:r w:rsidRPr="00BD5455">
              <w:rPr>
                <w:rFonts w:ascii="ＭＳ Ｐゴシック" w:eastAsia="ＭＳ Ｐゴシック" w:hAnsi="ＭＳ Ｐゴシック" w:cs="ＭＳ Ｐゴシック" w:hint="eastAsia"/>
                <w:b/>
                <w:bCs/>
              </w:rPr>
              <w:t>［共］</w:t>
            </w:r>
            <w:r w:rsidRPr="00BD5455">
              <w:rPr>
                <w:rFonts w:ascii="ＭＳ Ｐゴシック" w:eastAsia="ＭＳ Ｐゴシック" w:hAnsi="ＭＳ Ｐゴシック" w:cs="ＭＳ Ｐゴシック" w:hint="eastAsia"/>
              </w:rPr>
              <w:t xml:space="preserve">　</w:t>
            </w:r>
            <w:r>
              <w:rPr>
                <w:rFonts w:ascii="ＭＳ Ｐゴシック" w:eastAsia="ＭＳ Ｐゴシック" w:hAnsi="ＭＳ Ｐゴシック" w:cs="ＭＳ Ｐゴシック" w:hint="eastAsia"/>
              </w:rPr>
              <w:t>身近な花を自分の感覚で見たり、感じたりすることを通して</w:t>
            </w:r>
            <w:r w:rsidRPr="00CF152C">
              <w:rPr>
                <w:rFonts w:ascii="ＭＳ Ｐゴシック" w:eastAsia="ＭＳ Ｐゴシック" w:hAnsi="ＭＳ Ｐゴシック" w:cs="ＭＳ Ｐゴシック" w:hint="eastAsia"/>
              </w:rPr>
              <w:t>、形や色、</w:t>
            </w:r>
            <w:r>
              <w:rPr>
                <w:rFonts w:ascii="ＭＳ Ｐゴシック" w:eastAsia="ＭＳ Ｐゴシック" w:hAnsi="ＭＳ Ｐゴシック" w:cs="ＭＳ Ｐゴシック" w:hint="eastAsia"/>
              </w:rPr>
              <w:t>奥行き</w:t>
            </w:r>
            <w:r w:rsidRPr="00CF152C">
              <w:rPr>
                <w:rFonts w:ascii="ＭＳ Ｐゴシック" w:eastAsia="ＭＳ Ｐゴシック" w:hAnsi="ＭＳ Ｐゴシック" w:cs="ＭＳ Ｐゴシック" w:hint="eastAsia"/>
              </w:rPr>
              <w:t>などの</w:t>
            </w:r>
            <w:r>
              <w:rPr>
                <w:rFonts w:ascii="ＭＳ Ｐゴシック" w:eastAsia="ＭＳ Ｐゴシック" w:hAnsi="ＭＳ Ｐゴシック" w:cs="ＭＳ Ｐゴシック" w:hint="eastAsia"/>
              </w:rPr>
              <w:t>造形的な特徴を</w:t>
            </w:r>
            <w:r w:rsidRPr="00CF152C">
              <w:rPr>
                <w:rFonts w:ascii="ＭＳ Ｐゴシック" w:eastAsia="ＭＳ Ｐゴシック" w:hAnsi="ＭＳ Ｐゴシック" w:cs="ＭＳ Ｐゴシック" w:hint="eastAsia"/>
              </w:rPr>
              <w:t>とらえ、これをもとに自分の</w:t>
            </w:r>
            <w:r>
              <w:rPr>
                <w:rFonts w:ascii="ＭＳ Ｐゴシック" w:eastAsia="ＭＳ Ｐゴシック" w:hAnsi="ＭＳ Ｐゴシック" w:cs="ＭＳ Ｐゴシック" w:hint="eastAsia"/>
              </w:rPr>
              <w:t>表したい</w:t>
            </w:r>
            <w:r w:rsidRPr="00CF152C">
              <w:rPr>
                <w:rFonts w:ascii="ＭＳ Ｐゴシック" w:eastAsia="ＭＳ Ｐゴシック" w:hAnsi="ＭＳ Ｐゴシック" w:cs="ＭＳ Ｐゴシック" w:hint="eastAsia"/>
              </w:rPr>
              <w:t>イメージをもつ。</w:t>
            </w:r>
          </w:p>
        </w:tc>
        <w:tc>
          <w:tcPr>
            <w:tcW w:w="1980" w:type="dxa"/>
            <w:tcBorders>
              <w:left w:val="single" w:sz="8" w:space="0" w:color="auto"/>
              <w:bottom w:val="dashSmallGap" w:sz="4" w:space="0" w:color="auto"/>
              <w:right w:val="single" w:sz="8" w:space="0" w:color="auto"/>
            </w:tcBorders>
          </w:tcPr>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教師：</w:t>
            </w:r>
            <w:r w:rsidRPr="00BD5455">
              <w:rPr>
                <w:rFonts w:ascii="ＭＳ Ｐゴシック" w:eastAsia="ＭＳ Ｐゴシック" w:hAnsi="ＭＳ Ｐゴシック" w:cs="ＭＳ Ｐゴシック" w:hint="eastAsia"/>
              </w:rPr>
              <w:t>画用紙、色画用紙、絵の具、コンテ定着液</w:t>
            </w:r>
          </w:p>
          <w:p w:rsidR="009A3C18" w:rsidRDefault="009A3C18" w:rsidP="006C7941">
            <w:pPr>
              <w:rPr>
                <w:rFonts w:cs="Times New Roman"/>
              </w:rPr>
            </w:pPr>
            <w:r w:rsidRPr="00BD5455">
              <w:rPr>
                <w:rFonts w:ascii="ＭＳ Ｐゴシック" w:eastAsia="ＭＳ Ｐゴシック" w:hAnsi="ＭＳ Ｐゴシック" w:cs="ＭＳ Ｐゴシック" w:hint="eastAsia"/>
                <w:b/>
                <w:bCs/>
              </w:rPr>
              <w:t>児童：</w:t>
            </w:r>
            <w:r w:rsidRPr="00BD5455">
              <w:rPr>
                <w:rFonts w:ascii="ＭＳ Ｐゴシック" w:eastAsia="ＭＳ Ｐゴシック" w:hAnsi="ＭＳ Ｐゴシック" w:cs="ＭＳ Ｐゴシック" w:hint="eastAsia"/>
              </w:rPr>
              <w:t>水彩用具一式、クレヨン、パス、コンテ</w:t>
            </w:r>
          </w:p>
        </w:tc>
        <w:tc>
          <w:tcPr>
            <w:tcW w:w="720" w:type="dxa"/>
            <w:tcBorders>
              <w:left w:val="single" w:sz="8" w:space="0" w:color="auto"/>
              <w:bottom w:val="dashSmallGap" w:sz="4" w:space="0" w:color="auto"/>
            </w:tcBorders>
          </w:tcPr>
          <w:p w:rsidR="009A3C18" w:rsidRDefault="009A3C18" w:rsidP="009B613A">
            <w:pPr>
              <w:rPr>
                <w:rFonts w:cs="Times New Roman"/>
              </w:rPr>
            </w:pPr>
          </w:p>
        </w:tc>
      </w:tr>
      <w:tr w:rsidR="009A3C18">
        <w:trPr>
          <w:cantSplit/>
          <w:trHeight w:val="4590"/>
        </w:trPr>
        <w:tc>
          <w:tcPr>
            <w:tcW w:w="2340" w:type="dxa"/>
            <w:tcBorders>
              <w:top w:val="dashSmallGap" w:sz="4" w:space="0" w:color="auto"/>
              <w:right w:val="single" w:sz="8" w:space="0" w:color="auto"/>
            </w:tcBorders>
          </w:tcPr>
          <w:p w:rsidR="009A3C18" w:rsidRPr="00BD5455" w:rsidRDefault="009A3C18" w:rsidP="002268C2">
            <w:pPr>
              <w:rPr>
                <w:rFonts w:ascii="ＭＳ Ｐゴシック" w:eastAsia="ＭＳ Ｐゴシック" w:hAnsi="ＭＳ Ｐゴシック" w:cs="Times New Roman"/>
                <w:b/>
                <w:bCs/>
              </w:rPr>
            </w:pPr>
            <w:r w:rsidRPr="00BD5455">
              <w:rPr>
                <w:rFonts w:ascii="ＭＳ Ｐゴシック" w:eastAsia="ＭＳ Ｐゴシック" w:hAnsi="ＭＳ Ｐゴシック" w:cs="ＭＳ Ｐゴシック" w:hint="eastAsia"/>
                <w:b/>
                <w:bCs/>
              </w:rPr>
              <w:t>わたしのお気に入りの場所</w:t>
            </w:r>
          </w:p>
        </w:tc>
        <w:tc>
          <w:tcPr>
            <w:tcW w:w="720" w:type="dxa"/>
            <w:tcBorders>
              <w:top w:val="dashSmallGap" w:sz="4" w:space="0" w:color="auto"/>
              <w:left w:val="single" w:sz="8" w:space="0" w:color="auto"/>
              <w:right w:val="single" w:sz="8" w:space="0" w:color="auto"/>
            </w:tcBorders>
          </w:tcPr>
          <w:p w:rsidR="009A3C18" w:rsidRDefault="009A3C18" w:rsidP="006C7941">
            <w:pPr>
              <w:rPr>
                <w:rFonts w:ascii="ＭＳ Ｐゴシック" w:eastAsia="ＭＳ Ｐゴシック" w:hAnsi="ＭＳ Ｐゴシック" w:cs="Times New Roman"/>
                <w:b/>
                <w:bCs/>
                <w:sz w:val="20"/>
                <w:szCs w:val="20"/>
              </w:rPr>
            </w:pPr>
            <w:r w:rsidRPr="00BD5455">
              <w:rPr>
                <w:rFonts w:ascii="ＭＳ Ｐゴシック" w:eastAsia="ＭＳ Ｐゴシック" w:hAnsi="ＭＳ Ｐゴシック" w:cs="ＭＳ Ｐゴシック" w:hint="eastAsia"/>
                <w:b/>
                <w:bCs/>
                <w:sz w:val="20"/>
                <w:szCs w:val="20"/>
              </w:rPr>
              <w:t xml:space="preserve">４～６時間　</w:t>
            </w:r>
          </w:p>
          <w:p w:rsidR="009A3C18" w:rsidRDefault="009A3C18" w:rsidP="006C7941">
            <w:pPr>
              <w:rPr>
                <w:rFonts w:ascii="ＭＳ Ｐゴシック" w:eastAsia="ＭＳ Ｐゴシック" w:hAnsi="ＭＳ Ｐゴシック" w:cs="Times New Roman"/>
                <w:b/>
                <w:bCs/>
                <w:sz w:val="20"/>
                <w:szCs w:val="20"/>
              </w:rPr>
            </w:pPr>
          </w:p>
          <w:p w:rsidR="009A3C18" w:rsidRDefault="009A3C18" w:rsidP="006C7941">
            <w:pPr>
              <w:rPr>
                <w:rFonts w:ascii="ＭＳ Ｐゴシック" w:eastAsia="ＭＳ Ｐゴシック" w:hAnsi="ＭＳ Ｐゴシック" w:cs="Times New Roman"/>
                <w:b/>
                <w:bCs/>
                <w:sz w:val="20"/>
                <w:szCs w:val="20"/>
              </w:rPr>
            </w:pPr>
            <w:r>
              <w:rPr>
                <w:rFonts w:ascii="ＭＳ Ｐゴシック" w:eastAsia="ＭＳ Ｐゴシック" w:hAnsi="ＭＳ Ｐゴシック" w:cs="ＭＳ Ｐゴシック" w:hint="eastAsia"/>
                <w:b/>
                <w:bCs/>
                <w:sz w:val="20"/>
                <w:szCs w:val="20"/>
              </w:rPr>
              <w:t>１０．１１</w:t>
            </w:r>
          </w:p>
          <w:p w:rsidR="009A3C18" w:rsidRPr="00BD5455" w:rsidRDefault="009A3C18" w:rsidP="006C7941">
            <w:pPr>
              <w:rPr>
                <w:rFonts w:ascii="ＭＳ Ｐゴシック" w:eastAsia="ＭＳ Ｐゴシック" w:hAnsi="ＭＳ Ｐゴシック" w:cs="Times New Roman"/>
                <w:b/>
                <w:bCs/>
                <w:sz w:val="20"/>
                <w:szCs w:val="20"/>
              </w:rPr>
            </w:pPr>
            <w:r w:rsidRPr="006C7941">
              <w:rPr>
                <w:rFonts w:ascii="ＭＳ Ｐゴシック" w:eastAsia="ＭＳ Ｐゴシック" w:hAnsi="ＭＳ Ｐゴシック" w:cs="ＭＳ Ｐゴシック" w:hint="eastAsia"/>
                <w:b/>
                <w:bCs/>
                <w:w w:val="80"/>
                <w:sz w:val="20"/>
                <w:szCs w:val="20"/>
              </w:rPr>
              <w:t>ページ</w:t>
            </w:r>
          </w:p>
        </w:tc>
        <w:tc>
          <w:tcPr>
            <w:tcW w:w="2160" w:type="dxa"/>
            <w:tcBorders>
              <w:top w:val="dashSmallGap" w:sz="4" w:space="0" w:color="auto"/>
              <w:left w:val="single" w:sz="8" w:space="0" w:color="auto"/>
              <w:right w:val="single" w:sz="8" w:space="0" w:color="auto"/>
            </w:tcBorders>
          </w:tcPr>
          <w:p w:rsidR="009A3C18" w:rsidRPr="00BD5455" w:rsidRDefault="009A3C18" w:rsidP="00202CFA">
            <w:pPr>
              <w:spacing w:line="260" w:lineRule="exact"/>
              <w:ind w:leftChars="50" w:left="105"/>
              <w:rPr>
                <w:rFonts w:ascii="ＭＳ Ｐゴシック" w:eastAsia="ＭＳ Ｐゴシック" w:hAnsi="ＭＳ Ｐゴシック" w:cs="Times New Roman"/>
                <w:b/>
                <w:bCs/>
                <w:sz w:val="20"/>
                <w:szCs w:val="20"/>
              </w:rPr>
            </w:pPr>
            <w:r w:rsidRPr="00BD5455">
              <w:rPr>
                <w:rFonts w:ascii="ＭＳ Ｐゴシック" w:eastAsia="ＭＳ Ｐゴシック" w:hAnsi="ＭＳ Ｐゴシック" w:cs="ＭＳ Ｐゴシック" w:hint="eastAsia"/>
                <w:b/>
                <w:bCs/>
                <w:sz w:val="20"/>
                <w:szCs w:val="20"/>
              </w:rPr>
              <w:t>身近な気に入った場所を見つけて、</w:t>
            </w:r>
          </w:p>
          <w:p w:rsidR="009A3C18" w:rsidRPr="00BD5455" w:rsidRDefault="009A3C18" w:rsidP="00202CFA">
            <w:pPr>
              <w:spacing w:line="260" w:lineRule="exact"/>
              <w:ind w:leftChars="50" w:left="105" w:right="113"/>
              <w:rPr>
                <w:rFonts w:ascii="ＭＳ Ｐゴシック" w:eastAsia="ＭＳ Ｐゴシック" w:hAnsi="ＭＳ Ｐゴシック" w:cs="Times New Roman"/>
                <w:b/>
                <w:bCs/>
                <w:sz w:val="20"/>
                <w:szCs w:val="20"/>
              </w:rPr>
            </w:pPr>
            <w:r w:rsidRPr="00BD5455">
              <w:rPr>
                <w:rFonts w:ascii="ＭＳ Ｐゴシック" w:eastAsia="ＭＳ Ｐゴシック" w:hAnsi="ＭＳ Ｐゴシック" w:cs="ＭＳ Ｐゴシック" w:hint="eastAsia"/>
                <w:b/>
                <w:bCs/>
                <w:sz w:val="20"/>
                <w:szCs w:val="20"/>
              </w:rPr>
              <w:t>表し方をくふうしてかく</w:t>
            </w:r>
            <w:r>
              <w:rPr>
                <w:rFonts w:ascii="ＭＳ Ｐゴシック" w:eastAsia="ＭＳ Ｐゴシック" w:hAnsi="ＭＳ Ｐゴシック" w:cs="ＭＳ Ｐゴシック" w:hint="eastAsia"/>
                <w:b/>
                <w:bCs/>
                <w:sz w:val="20"/>
                <w:szCs w:val="20"/>
              </w:rPr>
              <w:t>。</w:t>
            </w:r>
          </w:p>
        </w:tc>
        <w:tc>
          <w:tcPr>
            <w:tcW w:w="3240" w:type="dxa"/>
            <w:tcBorders>
              <w:top w:val="dashSmallGap" w:sz="4" w:space="0" w:color="auto"/>
              <w:left w:val="single" w:sz="8" w:space="0" w:color="auto"/>
              <w:right w:val="single" w:sz="8" w:space="0" w:color="auto"/>
            </w:tcBorders>
          </w:tcPr>
          <w:p w:rsidR="009A3C18" w:rsidRDefault="009A3C18" w:rsidP="009B613A">
            <w:pPr>
              <w:rPr>
                <w:rFonts w:cs="Times New Roman"/>
              </w:rPr>
            </w:pPr>
            <w:r>
              <w:rPr>
                <w:rFonts w:cs="ＭＳ 明朝" w:hint="eastAsia"/>
              </w:rPr>
              <w:t>○</w:t>
            </w:r>
            <w:r w:rsidRPr="00BD5455">
              <w:rPr>
                <w:rFonts w:ascii="ＭＳ Ｐゴシック" w:eastAsia="ＭＳ Ｐゴシック" w:hAnsi="ＭＳ Ｐゴシック" w:cs="ＭＳ Ｐゴシック" w:hint="eastAsia"/>
              </w:rPr>
              <w:t>表したいことがよりはっきりと表現できるように、構図や描画材料、形や色の表し方などを自分らしく工夫してかく。</w:t>
            </w:r>
          </w:p>
        </w:tc>
        <w:tc>
          <w:tcPr>
            <w:tcW w:w="3420" w:type="dxa"/>
            <w:tcBorders>
              <w:top w:val="dashSmallGap" w:sz="4" w:space="0" w:color="auto"/>
              <w:left w:val="single" w:sz="8" w:space="0" w:color="auto"/>
              <w:right w:val="single" w:sz="8" w:space="0" w:color="auto"/>
            </w:tcBorders>
          </w:tcPr>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関：</w:t>
            </w:r>
            <w:r w:rsidRPr="00BD5455">
              <w:rPr>
                <w:rFonts w:ascii="ＭＳ Ｐゴシック" w:eastAsia="ＭＳ Ｐゴシック" w:hAnsi="ＭＳ Ｐゴシック" w:cs="ＭＳ Ｐゴシック" w:hint="eastAsia"/>
              </w:rPr>
              <w:t>自分が感じたことを大切にしながら、お気入りの場所をかくたのしさを味わう。</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発：</w:t>
            </w:r>
            <w:r w:rsidRPr="00BD5455">
              <w:rPr>
                <w:rFonts w:ascii="ＭＳ Ｐゴシック" w:eastAsia="ＭＳ Ｐゴシック" w:hAnsi="ＭＳ Ｐゴシック" w:cs="ＭＳ Ｐゴシック" w:hint="eastAsia"/>
              </w:rPr>
              <w:t>目に見えるものだけでなく、体全体で感じたことからイメージを広げて、形や色でどう表すか考える。</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創：</w:t>
            </w:r>
            <w:r w:rsidRPr="00BD5455">
              <w:rPr>
                <w:rFonts w:ascii="ＭＳ Ｐゴシック" w:eastAsia="ＭＳ Ｐゴシック" w:hAnsi="ＭＳ Ｐゴシック" w:cs="ＭＳ Ｐゴシック" w:hint="eastAsia"/>
              </w:rPr>
              <w:t>感じたことや表したいことをもとに描画材料を選んで、自分なりの表し方で工夫してかく。</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鑑：</w:t>
            </w:r>
            <w:r w:rsidRPr="00BD5455">
              <w:rPr>
                <w:rFonts w:ascii="ＭＳ Ｐゴシック" w:eastAsia="ＭＳ Ｐゴシック" w:hAnsi="ＭＳ Ｐゴシック" w:cs="ＭＳ Ｐゴシック" w:hint="eastAsia"/>
              </w:rPr>
              <w:t>友達の作品から感じるよさやおもしろさなどを味わい、思ったことを言葉などで伝える。</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b/>
                <w:bCs/>
              </w:rPr>
            </w:pPr>
            <w:r w:rsidRPr="00BD5455">
              <w:rPr>
                <w:rFonts w:ascii="ＭＳ Ｐゴシック" w:eastAsia="ＭＳ Ｐゴシック" w:hAnsi="ＭＳ Ｐゴシック" w:cs="ＭＳ Ｐゴシック" w:hint="eastAsia"/>
                <w:b/>
                <w:bCs/>
              </w:rPr>
              <w:t>［共］</w:t>
            </w:r>
            <w:r w:rsidRPr="00BD5455">
              <w:rPr>
                <w:rFonts w:ascii="ＭＳ Ｐゴシック" w:eastAsia="ＭＳ Ｐゴシック" w:hAnsi="ＭＳ Ｐゴシック" w:cs="ＭＳ Ｐゴシック" w:hint="eastAsia"/>
              </w:rPr>
              <w:t xml:space="preserve">　</w:t>
            </w:r>
            <w:r w:rsidRPr="001B0161">
              <w:rPr>
                <w:rFonts w:ascii="ＭＳ Ｐゴシック" w:eastAsia="ＭＳ Ｐゴシック" w:hAnsi="ＭＳ Ｐゴシック" w:cs="ＭＳ Ｐゴシック" w:hint="eastAsia"/>
                <w:color w:val="000000"/>
              </w:rPr>
              <w:t>自分のお気に入りの身近な場所を見つけ、その場所の形や色などの造形的な特徴をとらえ、これをもとに自分の表したいイメージをもつ。</w:t>
            </w:r>
          </w:p>
        </w:tc>
        <w:tc>
          <w:tcPr>
            <w:tcW w:w="1980" w:type="dxa"/>
            <w:tcBorders>
              <w:top w:val="dashSmallGap" w:sz="4" w:space="0" w:color="auto"/>
              <w:left w:val="single" w:sz="8" w:space="0" w:color="auto"/>
              <w:right w:val="single" w:sz="8" w:space="0" w:color="auto"/>
            </w:tcBorders>
          </w:tcPr>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教師：</w:t>
            </w:r>
            <w:r w:rsidRPr="00BD5455">
              <w:rPr>
                <w:rFonts w:ascii="ＭＳ Ｐゴシック" w:eastAsia="ＭＳ Ｐゴシック" w:hAnsi="ＭＳ Ｐゴシック" w:cs="ＭＳ Ｐゴシック" w:hint="eastAsia"/>
              </w:rPr>
              <w:t>画用紙（色画用紙）</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b/>
                <w:bCs/>
              </w:rPr>
            </w:pPr>
            <w:r w:rsidRPr="00BD5455">
              <w:rPr>
                <w:rFonts w:ascii="ＭＳ Ｐゴシック" w:eastAsia="ＭＳ Ｐゴシック" w:hAnsi="ＭＳ Ｐゴシック" w:cs="ＭＳ Ｐゴシック" w:hint="eastAsia"/>
                <w:b/>
                <w:bCs/>
              </w:rPr>
              <w:t>児童：</w:t>
            </w:r>
            <w:r w:rsidRPr="00BD5455">
              <w:rPr>
                <w:rFonts w:ascii="ＭＳ Ｐゴシック" w:eastAsia="ＭＳ Ｐゴシック" w:hAnsi="ＭＳ Ｐゴシック" w:cs="ＭＳ Ｐゴシック" w:hint="eastAsia"/>
              </w:rPr>
              <w:t>水彩用具一式、クレヨン、パス、コンテ、カラーペンなど</w:t>
            </w:r>
          </w:p>
        </w:tc>
        <w:tc>
          <w:tcPr>
            <w:tcW w:w="720" w:type="dxa"/>
            <w:tcBorders>
              <w:top w:val="dashSmallGap" w:sz="4" w:space="0" w:color="auto"/>
              <w:left w:val="single" w:sz="8" w:space="0" w:color="auto"/>
            </w:tcBorders>
          </w:tcPr>
          <w:p w:rsidR="009A3C18" w:rsidRDefault="009A3C18" w:rsidP="009B613A">
            <w:pPr>
              <w:rPr>
                <w:rFonts w:cs="Times New Roman"/>
              </w:rPr>
            </w:pPr>
          </w:p>
        </w:tc>
      </w:tr>
      <w:tr w:rsidR="009A3C18">
        <w:trPr>
          <w:trHeight w:val="300"/>
        </w:trPr>
        <w:tc>
          <w:tcPr>
            <w:tcW w:w="2340" w:type="dxa"/>
            <w:tcBorders>
              <w:right w:val="single" w:sz="8" w:space="0" w:color="auto"/>
            </w:tcBorders>
          </w:tcPr>
          <w:p w:rsidR="009A3C18" w:rsidRDefault="009A3C18" w:rsidP="003E057C">
            <w:pPr>
              <w:jc w:val="center"/>
              <w:rPr>
                <w:rFonts w:cs="Times New Roman"/>
              </w:rPr>
            </w:pPr>
            <w:r>
              <w:rPr>
                <w:rFonts w:cs="ＭＳ 明朝" w:hint="eastAsia"/>
              </w:rPr>
              <w:lastRenderedPageBreak/>
              <w:t>題材名</w:t>
            </w:r>
          </w:p>
        </w:tc>
        <w:tc>
          <w:tcPr>
            <w:tcW w:w="72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時間</w:t>
            </w:r>
          </w:p>
        </w:tc>
        <w:tc>
          <w:tcPr>
            <w:tcW w:w="216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めあて</w:t>
            </w:r>
          </w:p>
        </w:tc>
        <w:tc>
          <w:tcPr>
            <w:tcW w:w="324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学習内容</w:t>
            </w:r>
          </w:p>
        </w:tc>
        <w:tc>
          <w:tcPr>
            <w:tcW w:w="342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評価の観点</w:t>
            </w:r>
          </w:p>
        </w:tc>
        <w:tc>
          <w:tcPr>
            <w:tcW w:w="1980" w:type="dxa"/>
            <w:tcBorders>
              <w:left w:val="single" w:sz="8" w:space="0" w:color="auto"/>
              <w:bottom w:val="single" w:sz="4" w:space="0" w:color="auto"/>
              <w:right w:val="single" w:sz="8" w:space="0" w:color="auto"/>
            </w:tcBorders>
          </w:tcPr>
          <w:p w:rsidR="009A3C18" w:rsidRDefault="009A3C18" w:rsidP="003E057C">
            <w:pPr>
              <w:jc w:val="center"/>
              <w:rPr>
                <w:rFonts w:cs="Times New Roman"/>
              </w:rPr>
            </w:pPr>
            <w:r>
              <w:rPr>
                <w:rFonts w:cs="ＭＳ 明朝" w:hint="eastAsia"/>
              </w:rPr>
              <w:t>主な材料</w:t>
            </w:r>
          </w:p>
        </w:tc>
        <w:tc>
          <w:tcPr>
            <w:tcW w:w="720" w:type="dxa"/>
            <w:tcBorders>
              <w:left w:val="single" w:sz="8" w:space="0" w:color="auto"/>
              <w:bottom w:val="single" w:sz="4" w:space="0" w:color="auto"/>
            </w:tcBorders>
          </w:tcPr>
          <w:p w:rsidR="009A3C18" w:rsidRDefault="009A3C18" w:rsidP="003E057C">
            <w:pPr>
              <w:jc w:val="center"/>
              <w:rPr>
                <w:rFonts w:cs="Times New Roman"/>
              </w:rPr>
            </w:pPr>
            <w:r>
              <w:rPr>
                <w:rFonts w:cs="ＭＳ 明朝" w:hint="eastAsia"/>
              </w:rPr>
              <w:t>備考</w:t>
            </w:r>
          </w:p>
        </w:tc>
      </w:tr>
      <w:tr w:rsidR="009A3C18">
        <w:trPr>
          <w:cantSplit/>
          <w:trHeight w:val="4152"/>
        </w:trPr>
        <w:tc>
          <w:tcPr>
            <w:tcW w:w="2340" w:type="dxa"/>
            <w:tcBorders>
              <w:bottom w:val="single" w:sz="4" w:space="0" w:color="auto"/>
              <w:right w:val="single" w:sz="8" w:space="0" w:color="auto"/>
            </w:tcBorders>
          </w:tcPr>
          <w:p w:rsidR="009A3C18" w:rsidRDefault="009A3C18" w:rsidP="00F63AA6">
            <w:pPr>
              <w:jc w:val="left"/>
              <w:rPr>
                <w:rFonts w:ascii="ＭＳ Ｐゴシック" w:eastAsia="ＭＳ Ｐゴシック" w:hAnsi="ＭＳ Ｐゴシック" w:cs="Times New Roman"/>
                <w:b/>
                <w:bCs/>
              </w:rPr>
            </w:pPr>
            <w:r w:rsidRPr="00BD5455">
              <w:rPr>
                <w:rFonts w:ascii="ＭＳ Ｐゴシック" w:eastAsia="ＭＳ Ｐゴシック" w:hAnsi="ＭＳ Ｐゴシック" w:cs="ＭＳ Ｐゴシック" w:hint="eastAsia"/>
                <w:b/>
                <w:bCs/>
              </w:rPr>
              <w:t>切ったねん土の切り口から</w:t>
            </w:r>
          </w:p>
          <w:p w:rsidR="009A3C18" w:rsidRDefault="009A3C18" w:rsidP="00202CFA">
            <w:pPr>
              <w:ind w:firstLineChars="300" w:firstLine="602"/>
              <w:jc w:val="left"/>
              <w:rPr>
                <w:rFonts w:cs="Times New Roman"/>
              </w:rPr>
            </w:pPr>
            <w:r w:rsidRPr="00BD5455">
              <w:rPr>
                <w:rFonts w:ascii="ＭＳ Ｐゴシック" w:eastAsia="ＭＳ Ｐゴシック" w:hAnsi="ＭＳ Ｐゴシック" w:cs="ＭＳ Ｐゴシック" w:hint="eastAsia"/>
                <w:b/>
                <w:bCs/>
                <w:sz w:val="20"/>
                <w:szCs w:val="20"/>
              </w:rPr>
              <w:t>表現</w:t>
            </w:r>
            <w:r>
              <w:rPr>
                <w:rFonts w:ascii="ＭＳ Ｐゴシック" w:eastAsia="ＭＳ Ｐゴシック" w:hAnsi="ＭＳ Ｐゴシック" w:cs="ＭＳ Ｐゴシック" w:hint="eastAsia"/>
                <w:b/>
                <w:bCs/>
                <w:sz w:val="20"/>
                <w:szCs w:val="20"/>
              </w:rPr>
              <w:t xml:space="preserve">（２）　</w:t>
            </w:r>
            <w:r w:rsidRPr="00BD5455">
              <w:rPr>
                <w:rFonts w:ascii="ＭＳ Ｐゴシック" w:eastAsia="ＭＳ Ｐゴシック" w:hAnsi="ＭＳ Ｐゴシック" w:cs="ＭＳ Ｐゴシック" w:hint="eastAsia"/>
                <w:b/>
                <w:bCs/>
                <w:sz w:val="20"/>
                <w:szCs w:val="20"/>
                <w:bdr w:val="single" w:sz="4" w:space="0" w:color="auto"/>
              </w:rPr>
              <w:t>立</w:t>
            </w:r>
          </w:p>
        </w:tc>
        <w:tc>
          <w:tcPr>
            <w:tcW w:w="720" w:type="dxa"/>
            <w:tcBorders>
              <w:left w:val="single" w:sz="8" w:space="0" w:color="auto"/>
              <w:bottom w:val="single" w:sz="4" w:space="0" w:color="auto"/>
              <w:right w:val="single" w:sz="8" w:space="0" w:color="auto"/>
            </w:tcBorders>
          </w:tcPr>
          <w:p w:rsidR="009A3C18" w:rsidRDefault="009A3C18" w:rsidP="003E057C">
            <w:pPr>
              <w:rPr>
                <w:rFonts w:ascii="ＭＳ Ｐゴシック" w:eastAsia="ＭＳ Ｐゴシック" w:hAnsi="ＭＳ Ｐゴシック" w:cs="Times New Roman"/>
                <w:b/>
                <w:bCs/>
                <w:sz w:val="20"/>
                <w:szCs w:val="20"/>
              </w:rPr>
            </w:pPr>
            <w:r w:rsidRPr="00BD5455">
              <w:rPr>
                <w:rFonts w:ascii="ＭＳ Ｐゴシック" w:eastAsia="ＭＳ Ｐゴシック" w:hAnsi="ＭＳ Ｐゴシック" w:cs="ＭＳ Ｐゴシック" w:hint="eastAsia"/>
                <w:b/>
                <w:bCs/>
                <w:sz w:val="20"/>
                <w:szCs w:val="20"/>
              </w:rPr>
              <w:t>２</w:t>
            </w:r>
          </w:p>
          <w:p w:rsidR="009A3C18" w:rsidRDefault="009A3C18" w:rsidP="00AF7470">
            <w:pPr>
              <w:rPr>
                <w:rFonts w:cs="Times New Roman"/>
              </w:rPr>
            </w:pPr>
            <w:r w:rsidRPr="00BD5455">
              <w:rPr>
                <w:rFonts w:ascii="ＭＳ Ｐゴシック" w:eastAsia="ＭＳ Ｐゴシック" w:hAnsi="ＭＳ Ｐゴシック" w:cs="ＭＳ Ｐゴシック" w:hint="eastAsia"/>
                <w:b/>
                <w:bCs/>
                <w:sz w:val="20"/>
                <w:szCs w:val="20"/>
              </w:rPr>
              <w:t xml:space="preserve">時間　</w:t>
            </w:r>
            <w:r>
              <w:rPr>
                <w:rFonts w:ascii="ＭＳ Ｐゴシック" w:eastAsia="ＭＳ Ｐゴシック" w:hAnsi="ＭＳ Ｐゴシック" w:cs="ＭＳ Ｐゴシック"/>
                <w:b/>
                <w:bCs/>
                <w:sz w:val="20"/>
                <w:szCs w:val="20"/>
              </w:rPr>
              <w:t>12</w:t>
            </w:r>
            <w:r>
              <w:rPr>
                <w:rFonts w:ascii="ＭＳ Ｐゴシック" w:eastAsia="ＭＳ Ｐゴシック" w:hAnsi="ＭＳ Ｐゴシック" w:cs="ＭＳ Ｐゴシック" w:hint="eastAsia"/>
                <w:b/>
                <w:bCs/>
                <w:sz w:val="20"/>
                <w:szCs w:val="20"/>
              </w:rPr>
              <w:t>・</w:t>
            </w:r>
            <w:r>
              <w:rPr>
                <w:rFonts w:ascii="ＭＳ Ｐゴシック" w:eastAsia="ＭＳ Ｐゴシック" w:hAnsi="ＭＳ Ｐゴシック" w:cs="ＭＳ Ｐゴシック"/>
                <w:b/>
                <w:bCs/>
                <w:sz w:val="20"/>
                <w:szCs w:val="20"/>
              </w:rPr>
              <w:t>13</w:t>
            </w:r>
            <w:r w:rsidRPr="00AF7470">
              <w:rPr>
                <w:rFonts w:ascii="ＭＳ Ｐゴシック" w:eastAsia="ＭＳ Ｐゴシック" w:hAnsi="ＭＳ Ｐゴシック" w:cs="ＭＳ Ｐゴシック" w:hint="eastAsia"/>
                <w:b/>
                <w:bCs/>
                <w:w w:val="80"/>
                <w:sz w:val="20"/>
                <w:szCs w:val="20"/>
              </w:rPr>
              <w:t>ページ</w:t>
            </w:r>
          </w:p>
        </w:tc>
        <w:tc>
          <w:tcPr>
            <w:tcW w:w="2160" w:type="dxa"/>
            <w:tcBorders>
              <w:left w:val="single" w:sz="8" w:space="0" w:color="auto"/>
              <w:bottom w:val="single" w:sz="4" w:space="0" w:color="auto"/>
              <w:right w:val="single" w:sz="8" w:space="0" w:color="auto"/>
            </w:tcBorders>
          </w:tcPr>
          <w:p w:rsidR="009A3C18" w:rsidRPr="00AF7470" w:rsidRDefault="009A3C18" w:rsidP="00202CFA">
            <w:pPr>
              <w:spacing w:line="260" w:lineRule="exact"/>
              <w:ind w:leftChars="50" w:left="105" w:right="113"/>
              <w:rPr>
                <w:rFonts w:cs="Times New Roman"/>
                <w:b/>
                <w:bCs/>
              </w:rPr>
            </w:pPr>
            <w:r w:rsidRPr="00AF7470">
              <w:rPr>
                <w:rFonts w:ascii="ＭＳ Ｐゴシック" w:eastAsia="ＭＳ Ｐゴシック" w:hAnsi="ＭＳ Ｐゴシック" w:cs="ＭＳ Ｐゴシック" w:hint="eastAsia"/>
                <w:b/>
                <w:bCs/>
                <w:sz w:val="20"/>
                <w:szCs w:val="20"/>
              </w:rPr>
              <w:t>ねん土のかたまりや板を切り取り、その形を生かして立体をつくる</w:t>
            </w:r>
            <w:r>
              <w:rPr>
                <w:rFonts w:ascii="ＭＳ Ｐゴシック" w:eastAsia="ＭＳ Ｐゴシック" w:hAnsi="ＭＳ Ｐゴシック" w:cs="ＭＳ Ｐゴシック" w:hint="eastAsia"/>
                <w:b/>
                <w:bCs/>
                <w:sz w:val="20"/>
                <w:szCs w:val="20"/>
              </w:rPr>
              <w:t>。</w:t>
            </w:r>
          </w:p>
        </w:tc>
        <w:tc>
          <w:tcPr>
            <w:tcW w:w="3240" w:type="dxa"/>
            <w:tcBorders>
              <w:left w:val="single" w:sz="8" w:space="0" w:color="auto"/>
              <w:bottom w:val="single" w:sz="4" w:space="0" w:color="auto"/>
              <w:right w:val="single" w:sz="8" w:space="0" w:color="auto"/>
            </w:tcBorders>
          </w:tcPr>
          <w:p w:rsidR="009A3C18" w:rsidRPr="002268C2" w:rsidRDefault="009A3C18" w:rsidP="00202CFA">
            <w:pPr>
              <w:spacing w:line="260" w:lineRule="exact"/>
              <w:ind w:leftChars="50" w:left="105"/>
              <w:rPr>
                <w:rFonts w:cs="Times New Roman"/>
              </w:rPr>
            </w:pPr>
            <w:r>
              <w:rPr>
                <w:rFonts w:ascii="ＭＳ Ｐゴシック" w:eastAsia="ＭＳ Ｐゴシック" w:hAnsi="ＭＳ Ｐゴシック" w:cs="ＭＳ Ｐゴシック" w:hint="eastAsia"/>
                <w:sz w:val="20"/>
                <w:szCs w:val="20"/>
              </w:rPr>
              <w:t>○</w:t>
            </w:r>
            <w:r w:rsidRPr="00BD5455">
              <w:rPr>
                <w:rFonts w:ascii="ＭＳ Ｐゴシック" w:eastAsia="ＭＳ Ｐゴシック" w:hAnsi="ＭＳ Ｐゴシック" w:cs="ＭＳ Ｐゴシック" w:hint="eastAsia"/>
              </w:rPr>
              <w:t>粘土を塊からテグスなどで切り分けたり、板状のものから切り針で切り起こしたりして、変化に富んだ断面の形状や自由に形成できる特性などを味わいながら、構成したり、分断したりなどを試しながら、立体に表す</w:t>
            </w:r>
            <w:r>
              <w:rPr>
                <w:rFonts w:ascii="ＭＳ Ｐゴシック" w:eastAsia="ＭＳ Ｐゴシック" w:hAnsi="ＭＳ Ｐゴシック" w:cs="ＭＳ Ｐゴシック" w:hint="eastAsia"/>
              </w:rPr>
              <w:t>。</w:t>
            </w:r>
          </w:p>
        </w:tc>
        <w:tc>
          <w:tcPr>
            <w:tcW w:w="3420" w:type="dxa"/>
            <w:tcBorders>
              <w:left w:val="single" w:sz="8" w:space="0" w:color="auto"/>
              <w:bottom w:val="single" w:sz="4" w:space="0" w:color="auto"/>
              <w:right w:val="single" w:sz="8" w:space="0" w:color="auto"/>
            </w:tcBorders>
          </w:tcPr>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関：</w:t>
            </w:r>
            <w:r w:rsidRPr="00BD5455">
              <w:rPr>
                <w:rFonts w:ascii="ＭＳ Ｐゴシック" w:eastAsia="ＭＳ Ｐゴシック" w:hAnsi="ＭＳ Ｐゴシック" w:cs="ＭＳ Ｐゴシック" w:hint="eastAsia"/>
              </w:rPr>
              <w:t>粘土を切ることをたのしみ、そこから生まれた形を生かして表現する。</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発：</w:t>
            </w:r>
            <w:r w:rsidRPr="00BD5455">
              <w:rPr>
                <w:rFonts w:ascii="ＭＳ Ｐゴシック" w:eastAsia="ＭＳ Ｐゴシック" w:hAnsi="ＭＳ Ｐゴシック" w:cs="ＭＳ Ｐゴシック" w:hint="eastAsia"/>
              </w:rPr>
              <w:t>粘土を切り起こしたり、切り取って組み合わせたりしながら、自分が表現したいことを構想する。</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創：</w:t>
            </w:r>
            <w:r w:rsidRPr="00BD5455">
              <w:rPr>
                <w:rFonts w:ascii="ＭＳ Ｐゴシック" w:eastAsia="ＭＳ Ｐゴシック" w:hAnsi="ＭＳ Ｐゴシック" w:cs="ＭＳ Ｐゴシック" w:hint="eastAsia"/>
              </w:rPr>
              <w:t>切り方や組み合わせ方を工夫し、効果的に表す。</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鑑：</w:t>
            </w:r>
            <w:r w:rsidRPr="00BD5455">
              <w:rPr>
                <w:rFonts w:ascii="ＭＳ Ｐゴシック" w:eastAsia="ＭＳ Ｐゴシック" w:hAnsi="ＭＳ Ｐゴシック" w:cs="ＭＳ Ｐゴシック" w:hint="eastAsia"/>
              </w:rPr>
              <w:t>自分や友達の表し方に関心をもって、互いに認め合う。</w:t>
            </w:r>
          </w:p>
          <w:p w:rsidR="009A3C18" w:rsidRDefault="009A3C18" w:rsidP="00AF7470">
            <w:pPr>
              <w:rPr>
                <w:rFonts w:cs="Times New Roman"/>
              </w:rPr>
            </w:pPr>
            <w:r w:rsidRPr="00BD5455">
              <w:rPr>
                <w:rFonts w:ascii="ＭＳ Ｐゴシック" w:eastAsia="ＭＳ Ｐゴシック" w:hAnsi="ＭＳ Ｐゴシック" w:cs="ＭＳ Ｐゴシック" w:hint="eastAsia"/>
                <w:b/>
                <w:bCs/>
              </w:rPr>
              <w:t>［共］</w:t>
            </w:r>
            <w:r w:rsidRPr="00BD5455">
              <w:rPr>
                <w:rFonts w:ascii="ＭＳ Ｐゴシック" w:eastAsia="ＭＳ Ｐゴシック" w:hAnsi="ＭＳ Ｐゴシック" w:cs="ＭＳ Ｐゴシック" w:hint="eastAsia"/>
              </w:rPr>
              <w:t xml:space="preserve">　</w:t>
            </w:r>
            <w:r>
              <w:rPr>
                <w:rFonts w:ascii="ＭＳ Ｐゴシック" w:eastAsia="ＭＳ Ｐゴシック" w:hAnsi="ＭＳ Ｐゴシック" w:cs="ＭＳ Ｐゴシック" w:hint="eastAsia"/>
              </w:rPr>
              <w:t>粘土の可塑性を生かす</w:t>
            </w:r>
            <w:r w:rsidRPr="005B68E9">
              <w:rPr>
                <w:rFonts w:ascii="ＭＳ Ｐゴシック" w:eastAsia="ＭＳ Ｐゴシック" w:hAnsi="ＭＳ Ｐゴシック" w:cs="ＭＳ Ｐゴシック" w:hint="eastAsia"/>
              </w:rPr>
              <w:t>活動を通して</w:t>
            </w:r>
            <w:r>
              <w:rPr>
                <w:rFonts w:ascii="ＭＳ Ｐゴシック" w:eastAsia="ＭＳ Ｐゴシック" w:hAnsi="ＭＳ Ｐゴシック" w:cs="ＭＳ Ｐゴシック" w:hint="eastAsia"/>
              </w:rPr>
              <w:t>、</w:t>
            </w:r>
            <w:r w:rsidRPr="005B68E9">
              <w:rPr>
                <w:rFonts w:ascii="ＭＳ Ｐゴシック" w:eastAsia="ＭＳ Ｐゴシック" w:hAnsi="ＭＳ Ｐゴシック" w:cs="ＭＳ Ｐゴシック" w:hint="eastAsia"/>
              </w:rPr>
              <w:t>形や動き</w:t>
            </w:r>
            <w:r>
              <w:rPr>
                <w:rFonts w:ascii="ＭＳ Ｐゴシック" w:eastAsia="ＭＳ Ｐゴシック" w:hAnsi="ＭＳ Ｐゴシック" w:cs="ＭＳ Ｐゴシック" w:hint="eastAsia"/>
              </w:rPr>
              <w:t>、</w:t>
            </w:r>
            <w:r w:rsidRPr="005B68E9">
              <w:rPr>
                <w:rFonts w:ascii="ＭＳ Ｐゴシック" w:eastAsia="ＭＳ Ｐゴシック" w:hAnsi="ＭＳ Ｐゴシック" w:cs="ＭＳ Ｐゴシック" w:hint="eastAsia"/>
              </w:rPr>
              <w:t>奥行きなどの造形的な特徴をと</w:t>
            </w:r>
            <w:r w:rsidRPr="005B68E9">
              <w:rPr>
                <w:rFonts w:ascii="ＭＳ Ｐゴシック" w:eastAsia="ＭＳ Ｐゴシック" w:hAnsi="ＭＳ Ｐゴシック" w:cs="ＭＳ Ｐゴシック" w:hint="eastAsia"/>
                <w:spacing w:val="-10"/>
              </w:rPr>
              <w:t>らえ、これをもとに自分の</w:t>
            </w:r>
            <w:r>
              <w:rPr>
                <w:rFonts w:ascii="ＭＳ Ｐゴシック" w:eastAsia="ＭＳ Ｐゴシック" w:hAnsi="ＭＳ Ｐゴシック" w:cs="ＭＳ Ｐゴシック" w:hint="eastAsia"/>
                <w:spacing w:val="-10"/>
              </w:rPr>
              <w:t>表したい立体の</w:t>
            </w:r>
            <w:r w:rsidRPr="005B68E9">
              <w:rPr>
                <w:rFonts w:ascii="ＭＳ Ｐゴシック" w:eastAsia="ＭＳ Ｐゴシック" w:hAnsi="ＭＳ Ｐゴシック" w:cs="ＭＳ Ｐゴシック" w:hint="eastAsia"/>
                <w:spacing w:val="-10"/>
              </w:rPr>
              <w:t>イメージをもつ。</w:t>
            </w:r>
          </w:p>
        </w:tc>
        <w:tc>
          <w:tcPr>
            <w:tcW w:w="1980" w:type="dxa"/>
            <w:tcBorders>
              <w:left w:val="single" w:sz="8" w:space="0" w:color="auto"/>
              <w:bottom w:val="single" w:sz="4" w:space="0" w:color="auto"/>
              <w:right w:val="single" w:sz="8" w:space="0" w:color="auto"/>
            </w:tcBorders>
          </w:tcPr>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教師：</w:t>
            </w:r>
            <w:r w:rsidRPr="00BD5455">
              <w:rPr>
                <w:rFonts w:ascii="ＭＳ Ｐゴシック" w:eastAsia="ＭＳ Ｐゴシック" w:hAnsi="ＭＳ Ｐゴシック" w:cs="ＭＳ Ｐゴシック" w:hint="eastAsia"/>
              </w:rPr>
              <w:t>粘土（一人</w:t>
            </w:r>
            <w:r w:rsidRPr="00BD5455">
              <w:rPr>
                <w:rFonts w:ascii="ＭＳ Ｐゴシック" w:eastAsia="ＭＳ Ｐゴシック" w:hAnsi="ＭＳ Ｐゴシック" w:cs="ＭＳ Ｐゴシック"/>
              </w:rPr>
              <w:t>1.5</w:t>
            </w:r>
            <w:r w:rsidRPr="00BD5455">
              <w:rPr>
                <w:rFonts w:ascii="ＭＳ Ｐゴシック" w:eastAsia="ＭＳ Ｐゴシック" w:hAnsi="ＭＳ Ｐゴシック" w:cs="ＭＳ Ｐゴシック" w:hint="eastAsia"/>
              </w:rPr>
              <w:t>～</w:t>
            </w:r>
            <w:r w:rsidRPr="00BD5455">
              <w:rPr>
                <w:rFonts w:ascii="ＭＳ Ｐゴシック" w:eastAsia="ＭＳ Ｐゴシック" w:hAnsi="ＭＳ Ｐゴシック" w:cs="ＭＳ Ｐゴシック"/>
              </w:rPr>
              <w:t>2</w:t>
            </w:r>
            <w:r w:rsidRPr="00BD5455">
              <w:rPr>
                <w:rFonts w:ascii="ＭＳ Ｐゴシック" w:eastAsia="ＭＳ Ｐゴシック" w:hAnsi="ＭＳ Ｐゴシック" w:cs="ＭＳ Ｐゴシック" w:hint="eastAsia"/>
              </w:rPr>
              <w:t>㎏）、切り針、テグス、粘土板、粘土べら</w:t>
            </w:r>
          </w:p>
          <w:p w:rsidR="009A3C18" w:rsidRDefault="009A3C18" w:rsidP="00AF7470">
            <w:pPr>
              <w:rPr>
                <w:rFonts w:cs="Times New Roman"/>
              </w:rPr>
            </w:pPr>
            <w:r w:rsidRPr="00BD5455">
              <w:rPr>
                <w:rFonts w:ascii="ＭＳ Ｐゴシック" w:eastAsia="ＭＳ Ｐゴシック" w:hAnsi="ＭＳ Ｐゴシック" w:cs="ＭＳ Ｐゴシック" w:hint="eastAsia"/>
                <w:b/>
                <w:bCs/>
              </w:rPr>
              <w:t>児童：</w:t>
            </w:r>
            <w:r w:rsidRPr="00BD5455">
              <w:rPr>
                <w:rFonts w:ascii="ＭＳ Ｐゴシック" w:eastAsia="ＭＳ Ｐゴシック" w:hAnsi="ＭＳ Ｐゴシック" w:cs="ＭＳ Ｐゴシック" w:hint="eastAsia"/>
              </w:rPr>
              <w:t>タオル</w:t>
            </w:r>
          </w:p>
        </w:tc>
        <w:tc>
          <w:tcPr>
            <w:tcW w:w="720" w:type="dxa"/>
            <w:tcBorders>
              <w:left w:val="single" w:sz="8" w:space="0" w:color="auto"/>
              <w:bottom w:val="single" w:sz="4" w:space="0" w:color="auto"/>
            </w:tcBorders>
          </w:tcPr>
          <w:p w:rsidR="009A3C18" w:rsidRDefault="009A3C18" w:rsidP="003E057C">
            <w:pPr>
              <w:rPr>
                <w:rFonts w:cs="Times New Roman"/>
              </w:rPr>
            </w:pPr>
          </w:p>
        </w:tc>
      </w:tr>
      <w:tr w:rsidR="009A3C18">
        <w:trPr>
          <w:cantSplit/>
          <w:trHeight w:val="4590"/>
        </w:trPr>
        <w:tc>
          <w:tcPr>
            <w:tcW w:w="2340" w:type="dxa"/>
            <w:tcBorders>
              <w:top w:val="single" w:sz="4" w:space="0" w:color="auto"/>
              <w:right w:val="single" w:sz="8" w:space="0" w:color="auto"/>
            </w:tcBorders>
          </w:tcPr>
          <w:p w:rsidR="009A3C18" w:rsidRDefault="009A3C18" w:rsidP="003E057C">
            <w:pPr>
              <w:rPr>
                <w:rFonts w:ascii="ＭＳ Ｐゴシック" w:eastAsia="ＭＳ Ｐゴシック" w:hAnsi="ＭＳ Ｐゴシック" w:cs="Times New Roman"/>
                <w:b/>
                <w:bCs/>
              </w:rPr>
            </w:pPr>
            <w:r w:rsidRPr="00BD5455">
              <w:rPr>
                <w:rFonts w:ascii="ＭＳ Ｐゴシック" w:eastAsia="ＭＳ Ｐゴシック" w:hAnsi="ＭＳ Ｐゴシック" w:cs="ＭＳ Ｐゴシック" w:hint="eastAsia"/>
                <w:b/>
                <w:bCs/>
              </w:rPr>
              <w:t>強くてやさしい組み木パズル</w:t>
            </w:r>
          </w:p>
          <w:p w:rsidR="009A3C18" w:rsidRPr="00BD5455" w:rsidRDefault="009A3C18" w:rsidP="00202CFA">
            <w:pPr>
              <w:ind w:firstLineChars="300" w:firstLine="602"/>
              <w:rPr>
                <w:rFonts w:ascii="ＭＳ Ｐゴシック" w:eastAsia="ＭＳ Ｐゴシック" w:hAnsi="ＭＳ Ｐゴシック" w:cs="Times New Roman"/>
                <w:b/>
                <w:bCs/>
              </w:rPr>
            </w:pPr>
            <w:r w:rsidRPr="00BD5455">
              <w:rPr>
                <w:rFonts w:ascii="ＭＳ Ｐゴシック" w:eastAsia="ＭＳ Ｐゴシック" w:hAnsi="ＭＳ Ｐゴシック" w:cs="ＭＳ Ｐゴシック" w:hint="eastAsia"/>
                <w:b/>
                <w:bCs/>
                <w:sz w:val="20"/>
                <w:szCs w:val="20"/>
              </w:rPr>
              <w:t>表現</w:t>
            </w:r>
            <w:r>
              <w:rPr>
                <w:rFonts w:ascii="ＭＳ Ｐゴシック" w:eastAsia="ＭＳ Ｐゴシック" w:hAnsi="ＭＳ Ｐゴシック" w:cs="ＭＳ Ｐゴシック" w:hint="eastAsia"/>
                <w:b/>
                <w:bCs/>
                <w:sz w:val="20"/>
                <w:szCs w:val="20"/>
              </w:rPr>
              <w:t xml:space="preserve">（２）　</w:t>
            </w:r>
            <w:r w:rsidRPr="00BD5455">
              <w:rPr>
                <w:rFonts w:ascii="ＭＳ Ｐゴシック" w:eastAsia="ＭＳ Ｐゴシック" w:hAnsi="ＭＳ Ｐゴシック" w:cs="ＭＳ Ｐゴシック" w:hint="eastAsia"/>
                <w:b/>
                <w:bCs/>
                <w:sz w:val="20"/>
                <w:szCs w:val="20"/>
              </w:rPr>
              <w:t xml:space="preserve">　</w:t>
            </w:r>
            <w:r w:rsidRPr="00BD5455">
              <w:rPr>
                <w:rFonts w:ascii="ＭＳ Ｐゴシック" w:eastAsia="ＭＳ Ｐゴシック" w:hAnsi="ＭＳ Ｐゴシック" w:cs="ＭＳ Ｐゴシック" w:hint="eastAsia"/>
                <w:b/>
                <w:bCs/>
                <w:sz w:val="20"/>
                <w:szCs w:val="20"/>
                <w:bdr w:val="single" w:sz="4" w:space="0" w:color="auto"/>
              </w:rPr>
              <w:t>工</w:t>
            </w:r>
          </w:p>
        </w:tc>
        <w:tc>
          <w:tcPr>
            <w:tcW w:w="720" w:type="dxa"/>
            <w:tcBorders>
              <w:top w:val="single" w:sz="4" w:space="0" w:color="auto"/>
              <w:left w:val="single" w:sz="8" w:space="0" w:color="auto"/>
              <w:right w:val="single" w:sz="8" w:space="0" w:color="auto"/>
            </w:tcBorders>
          </w:tcPr>
          <w:p w:rsidR="009A3C18" w:rsidRPr="00BD5455" w:rsidRDefault="009A3C18" w:rsidP="008404FD">
            <w:pPr>
              <w:rPr>
                <w:rFonts w:ascii="ＭＳ Ｐゴシック" w:eastAsia="ＭＳ Ｐゴシック" w:hAnsi="ＭＳ Ｐゴシック" w:cs="Times New Roman"/>
                <w:b/>
                <w:bCs/>
                <w:sz w:val="20"/>
                <w:szCs w:val="20"/>
              </w:rPr>
            </w:pPr>
            <w:r w:rsidRPr="00BD5455">
              <w:rPr>
                <w:rFonts w:ascii="ＭＳ Ｐゴシック" w:eastAsia="ＭＳ Ｐゴシック" w:hAnsi="ＭＳ Ｐゴシック" w:cs="ＭＳ Ｐゴシック" w:hint="eastAsia"/>
                <w:b/>
                <w:bCs/>
                <w:sz w:val="20"/>
                <w:szCs w:val="20"/>
              </w:rPr>
              <w:t xml:space="preserve">６～８時間　</w:t>
            </w:r>
            <w:r>
              <w:rPr>
                <w:rFonts w:ascii="ＭＳ Ｐゴシック" w:eastAsia="ＭＳ Ｐゴシック" w:hAnsi="ＭＳ Ｐゴシック" w:cs="ＭＳ Ｐゴシック"/>
                <w:b/>
                <w:bCs/>
                <w:sz w:val="20"/>
                <w:szCs w:val="20"/>
              </w:rPr>
              <w:t>14</w:t>
            </w:r>
            <w:r>
              <w:rPr>
                <w:rFonts w:ascii="ＭＳ Ｐゴシック" w:eastAsia="ＭＳ Ｐゴシック" w:hAnsi="ＭＳ Ｐゴシック" w:cs="ＭＳ Ｐゴシック" w:hint="eastAsia"/>
                <w:b/>
                <w:bCs/>
                <w:sz w:val="20"/>
                <w:szCs w:val="20"/>
              </w:rPr>
              <w:t>・</w:t>
            </w:r>
            <w:r>
              <w:rPr>
                <w:rFonts w:ascii="ＭＳ Ｐゴシック" w:eastAsia="ＭＳ Ｐゴシック" w:hAnsi="ＭＳ Ｐゴシック" w:cs="ＭＳ Ｐゴシック"/>
                <w:b/>
                <w:bCs/>
                <w:sz w:val="20"/>
                <w:szCs w:val="20"/>
              </w:rPr>
              <w:t>15</w:t>
            </w:r>
            <w:r w:rsidRPr="008404FD">
              <w:rPr>
                <w:rFonts w:ascii="ＭＳ Ｐゴシック" w:eastAsia="ＭＳ Ｐゴシック" w:hAnsi="ＭＳ Ｐゴシック" w:cs="ＭＳ Ｐゴシック" w:hint="eastAsia"/>
                <w:b/>
                <w:bCs/>
                <w:w w:val="80"/>
                <w:sz w:val="20"/>
                <w:szCs w:val="20"/>
              </w:rPr>
              <w:t>ページ</w:t>
            </w:r>
          </w:p>
        </w:tc>
        <w:tc>
          <w:tcPr>
            <w:tcW w:w="2160" w:type="dxa"/>
            <w:tcBorders>
              <w:top w:val="single" w:sz="4" w:space="0" w:color="auto"/>
              <w:left w:val="single" w:sz="8" w:space="0" w:color="auto"/>
              <w:right w:val="single" w:sz="8" w:space="0" w:color="auto"/>
            </w:tcBorders>
          </w:tcPr>
          <w:p w:rsidR="009A3C18" w:rsidRPr="00AF7470" w:rsidRDefault="009A3C18" w:rsidP="00202CFA">
            <w:pPr>
              <w:spacing w:line="260" w:lineRule="exact"/>
              <w:ind w:leftChars="50" w:left="105" w:right="113"/>
              <w:rPr>
                <w:rFonts w:ascii="ＭＳ Ｐゴシック" w:eastAsia="ＭＳ Ｐゴシック" w:hAnsi="ＭＳ Ｐゴシック" w:cs="Times New Roman"/>
                <w:sz w:val="20"/>
                <w:szCs w:val="20"/>
              </w:rPr>
            </w:pPr>
            <w:r w:rsidRPr="00BD5455">
              <w:rPr>
                <w:rFonts w:ascii="ＭＳ Ｐゴシック" w:eastAsia="ＭＳ Ｐゴシック" w:hAnsi="ＭＳ Ｐゴシック" w:cs="ＭＳ Ｐゴシック" w:hint="eastAsia"/>
                <w:b/>
                <w:bCs/>
                <w:sz w:val="20"/>
                <w:szCs w:val="20"/>
              </w:rPr>
              <w:t>木材を組み立てて、「組み木パズル」をつくる</w:t>
            </w:r>
            <w:r>
              <w:rPr>
                <w:rFonts w:ascii="ＭＳ Ｐゴシック" w:eastAsia="ＭＳ Ｐゴシック" w:hAnsi="ＭＳ Ｐゴシック" w:cs="ＭＳ Ｐゴシック" w:hint="eastAsia"/>
                <w:b/>
                <w:bCs/>
                <w:sz w:val="20"/>
                <w:szCs w:val="20"/>
              </w:rPr>
              <w:t>。</w:t>
            </w:r>
          </w:p>
        </w:tc>
        <w:tc>
          <w:tcPr>
            <w:tcW w:w="3240" w:type="dxa"/>
            <w:tcBorders>
              <w:top w:val="single" w:sz="4" w:space="0" w:color="auto"/>
              <w:left w:val="single" w:sz="8" w:space="0" w:color="auto"/>
              <w:right w:val="single" w:sz="8" w:space="0" w:color="auto"/>
            </w:tcBorders>
          </w:tcPr>
          <w:p w:rsidR="009A3C18" w:rsidRDefault="009A3C18" w:rsidP="003E057C">
            <w:pPr>
              <w:rPr>
                <w:rFonts w:cs="Times New Roman"/>
              </w:rPr>
            </w:pPr>
            <w:r>
              <w:rPr>
                <w:rFonts w:cs="ＭＳ 明朝" w:hint="eastAsia"/>
              </w:rPr>
              <w:t>○</w:t>
            </w:r>
            <w:r w:rsidRPr="00AF7470">
              <w:rPr>
                <w:rFonts w:ascii="ＭＳ Ｐゴシック" w:eastAsia="ＭＳ Ｐゴシック" w:hAnsi="ＭＳ Ｐゴシック" w:cs="ＭＳ Ｐゴシック" w:hint="eastAsia"/>
              </w:rPr>
              <w:t>「かきつぎ（切りこみを入れて組む）」や「だぼ（丸棒を使って固定する）」を使って板材を中心に立体的な表現をする。</w:t>
            </w:r>
          </w:p>
        </w:tc>
        <w:tc>
          <w:tcPr>
            <w:tcW w:w="3420" w:type="dxa"/>
            <w:tcBorders>
              <w:top w:val="single" w:sz="4" w:space="0" w:color="auto"/>
              <w:left w:val="single" w:sz="8" w:space="0" w:color="auto"/>
              <w:right w:val="single" w:sz="8" w:space="0" w:color="auto"/>
            </w:tcBorders>
          </w:tcPr>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関：</w:t>
            </w:r>
            <w:r w:rsidRPr="00BD5455">
              <w:rPr>
                <w:rFonts w:ascii="ＭＳ Ｐゴシック" w:eastAsia="ＭＳ Ｐゴシック" w:hAnsi="ＭＳ Ｐゴシック" w:cs="ＭＳ Ｐゴシック" w:hint="eastAsia"/>
              </w:rPr>
              <w:t>板材を組んで立体に表現することに関心をもつ。</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発：</w:t>
            </w:r>
            <w:r w:rsidRPr="00BD5455">
              <w:rPr>
                <w:rFonts w:ascii="ＭＳ Ｐゴシック" w:eastAsia="ＭＳ Ｐゴシック" w:hAnsi="ＭＳ Ｐゴシック" w:cs="ＭＳ Ｐゴシック" w:hint="eastAsia"/>
              </w:rPr>
              <w:t>切った板や木材を組み合わせ、美しさなどを考えながら自分らしい発想をもつ。</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創：</w:t>
            </w:r>
            <w:r w:rsidRPr="00BD5455">
              <w:rPr>
                <w:rFonts w:ascii="ＭＳ Ｐゴシック" w:eastAsia="ＭＳ Ｐゴシック" w:hAnsi="ＭＳ Ｐゴシック" w:cs="ＭＳ Ｐゴシック" w:hint="eastAsia"/>
              </w:rPr>
              <w:t>丈夫な組み立て方や木のよさを表す方法など、工夫して立体をつくる。</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鑑：</w:t>
            </w:r>
            <w:r w:rsidRPr="00BD5455">
              <w:rPr>
                <w:rFonts w:ascii="ＭＳ Ｐゴシック" w:eastAsia="ＭＳ Ｐゴシック" w:hAnsi="ＭＳ Ｐゴシック" w:cs="ＭＳ Ｐゴシック" w:hint="eastAsia"/>
              </w:rPr>
              <w:t>自分や友達の作品のよさや工夫に気づき、認め合う。</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b/>
                <w:bCs/>
              </w:rPr>
            </w:pPr>
            <w:r w:rsidRPr="00BD5455">
              <w:rPr>
                <w:rFonts w:ascii="ＭＳ Ｐゴシック" w:eastAsia="ＭＳ Ｐゴシック" w:hAnsi="ＭＳ Ｐゴシック" w:cs="ＭＳ Ｐゴシック" w:hint="eastAsia"/>
                <w:b/>
                <w:bCs/>
              </w:rPr>
              <w:t>［共］</w:t>
            </w:r>
            <w:r w:rsidRPr="00BD5455">
              <w:rPr>
                <w:rFonts w:ascii="ＭＳ Ｐゴシック" w:eastAsia="ＭＳ Ｐゴシック" w:hAnsi="ＭＳ Ｐゴシック" w:cs="ＭＳ Ｐゴシック" w:hint="eastAsia"/>
              </w:rPr>
              <w:t xml:space="preserve">　切った板や木材を組み立てる活動を通して、形や色のよさ、立体的な迫力や動きのおもしろさなどの造形的な特徴をとらえ、これをもとに自分の</w:t>
            </w:r>
            <w:r>
              <w:rPr>
                <w:rFonts w:ascii="ＭＳ Ｐゴシック" w:eastAsia="ＭＳ Ｐゴシック" w:hAnsi="ＭＳ Ｐゴシック" w:cs="ＭＳ Ｐゴシック" w:hint="eastAsia"/>
              </w:rPr>
              <w:t>つくりたいものの</w:t>
            </w:r>
            <w:r w:rsidRPr="00BD5455">
              <w:rPr>
                <w:rFonts w:ascii="ＭＳ Ｐゴシック" w:eastAsia="ＭＳ Ｐゴシック" w:hAnsi="ＭＳ Ｐゴシック" w:cs="ＭＳ Ｐゴシック" w:hint="eastAsia"/>
              </w:rPr>
              <w:t>イメージをもつ。</w:t>
            </w:r>
          </w:p>
        </w:tc>
        <w:tc>
          <w:tcPr>
            <w:tcW w:w="1980" w:type="dxa"/>
            <w:tcBorders>
              <w:top w:val="single" w:sz="4" w:space="0" w:color="auto"/>
              <w:left w:val="single" w:sz="8" w:space="0" w:color="auto"/>
              <w:right w:val="single" w:sz="8" w:space="0" w:color="auto"/>
            </w:tcBorders>
          </w:tcPr>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spacing w:val="-12"/>
              </w:rPr>
            </w:pPr>
            <w:r w:rsidRPr="00BD5455">
              <w:rPr>
                <w:rFonts w:ascii="ＭＳ Ｐゴシック" w:eastAsia="ＭＳ Ｐゴシック" w:hAnsi="ＭＳ Ｐゴシック" w:cs="ＭＳ Ｐゴシック" w:hint="eastAsia"/>
                <w:b/>
                <w:bCs/>
              </w:rPr>
              <w:t>教師：</w:t>
            </w:r>
            <w:r w:rsidRPr="00BD5455">
              <w:rPr>
                <w:rFonts w:ascii="ＭＳ Ｐゴシック" w:eastAsia="ＭＳ Ｐゴシック" w:hAnsi="ＭＳ Ｐゴシック" w:cs="ＭＳ Ｐゴシック" w:hint="eastAsia"/>
                <w:spacing w:val="-12"/>
              </w:rPr>
              <w:t>電動糸のこぎり、替刃、工作用紙、チョーク、やすり、紙やすり</w:t>
            </w:r>
          </w:p>
          <w:p w:rsidR="009A3C18" w:rsidRPr="00BD5455" w:rsidRDefault="009A3C18" w:rsidP="00202CFA">
            <w:pPr>
              <w:spacing w:line="240" w:lineRule="exact"/>
              <w:ind w:left="186" w:rightChars="50" w:right="105" w:hangingChars="100" w:hanging="186"/>
              <w:rPr>
                <w:rFonts w:ascii="ＭＳ Ｐゴシック" w:eastAsia="ＭＳ Ｐゴシック" w:hAnsi="ＭＳ Ｐゴシック" w:cs="Times New Roman"/>
                <w:spacing w:val="-12"/>
              </w:rPr>
            </w:pPr>
            <w:r w:rsidRPr="00BD5455">
              <w:rPr>
                <w:rFonts w:ascii="ＭＳ Ｐゴシック" w:eastAsia="ＭＳ Ｐゴシック" w:hAnsi="ＭＳ Ｐゴシック" w:cs="ＭＳ Ｐゴシック" w:hint="eastAsia"/>
                <w:spacing w:val="-12"/>
              </w:rPr>
              <w:t>※修理用：木工用接着剤、間伐材テープ、波くぎ</w:t>
            </w:r>
          </w:p>
          <w:p w:rsidR="009A3C18" w:rsidRDefault="009A3C18" w:rsidP="00202CFA">
            <w:pPr>
              <w:spacing w:line="240" w:lineRule="exact"/>
              <w:ind w:left="186" w:rightChars="50" w:right="105" w:hangingChars="100" w:hanging="186"/>
              <w:rPr>
                <w:rFonts w:ascii="ＭＳ Ｐゴシック" w:eastAsia="ＭＳ Ｐゴシック" w:hAnsi="ＭＳ Ｐゴシック" w:cs="Times New Roman"/>
                <w:spacing w:val="-12"/>
              </w:rPr>
            </w:pPr>
            <w:r w:rsidRPr="00BD5455">
              <w:rPr>
                <w:rFonts w:ascii="ＭＳ Ｐゴシック" w:eastAsia="ＭＳ Ｐゴシック" w:hAnsi="ＭＳ Ｐゴシック" w:cs="ＭＳ Ｐゴシック" w:hint="eastAsia"/>
                <w:spacing w:val="-12"/>
              </w:rPr>
              <w:t>※「だぼ」</w:t>
            </w:r>
            <w:r w:rsidRPr="004B20A8">
              <w:rPr>
                <w:rFonts w:ascii="ＭＳ Ｐゴシック" w:eastAsia="ＭＳ Ｐゴシック" w:hAnsi="ＭＳ Ｐゴシック" w:cs="ＭＳ Ｐゴシック" w:hint="eastAsia"/>
              </w:rPr>
              <w:t>用：</w:t>
            </w:r>
            <w:r w:rsidRPr="00BD5455">
              <w:rPr>
                <w:rFonts w:ascii="ＭＳ Ｐゴシック" w:eastAsia="ＭＳ Ｐゴシック" w:hAnsi="ＭＳ Ｐゴシック" w:cs="ＭＳ Ｐゴシック" w:hint="eastAsia"/>
                <w:spacing w:val="-12"/>
              </w:rPr>
              <w:t>ハンドドリル、だぼ</w:t>
            </w:r>
          </w:p>
          <w:p w:rsidR="009A3C18" w:rsidRPr="00BD5455" w:rsidRDefault="009A3C18" w:rsidP="00202CFA">
            <w:pPr>
              <w:spacing w:line="240" w:lineRule="exact"/>
              <w:ind w:left="186" w:rightChars="50" w:right="105" w:hangingChars="100" w:hanging="186"/>
              <w:rPr>
                <w:rFonts w:ascii="ＭＳ Ｐゴシック" w:eastAsia="ＭＳ Ｐゴシック" w:hAnsi="ＭＳ Ｐゴシック" w:cs="Times New Roman"/>
                <w:spacing w:val="-12"/>
              </w:rPr>
            </w:pPr>
            <w:r w:rsidRPr="00BD5455">
              <w:rPr>
                <w:rFonts w:ascii="ＭＳ Ｐゴシック" w:eastAsia="ＭＳ Ｐゴシック" w:hAnsi="ＭＳ Ｐゴシック" w:cs="ＭＳ Ｐゴシック" w:hint="eastAsia"/>
                <w:spacing w:val="-12"/>
              </w:rPr>
              <w:t>※着彩が必要な場合：ポアステイン（アクリル系は厚さが変わるので注意）</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b/>
                <w:bCs/>
              </w:rPr>
            </w:pPr>
            <w:r w:rsidRPr="00BD5455">
              <w:rPr>
                <w:rFonts w:ascii="ＭＳ Ｐゴシック" w:eastAsia="ＭＳ Ｐゴシック" w:hAnsi="ＭＳ Ｐゴシック" w:cs="ＭＳ Ｐゴシック" w:hint="eastAsia"/>
                <w:b/>
                <w:bCs/>
              </w:rPr>
              <w:t>児童：</w:t>
            </w:r>
            <w:r w:rsidRPr="00BD5455">
              <w:rPr>
                <w:rFonts w:ascii="ＭＳ Ｐゴシック" w:eastAsia="ＭＳ Ｐゴシック" w:hAnsi="ＭＳ Ｐゴシック" w:cs="ＭＳ Ｐゴシック" w:hint="eastAsia"/>
              </w:rPr>
              <w:t>はさみ</w:t>
            </w:r>
          </w:p>
        </w:tc>
        <w:tc>
          <w:tcPr>
            <w:tcW w:w="720" w:type="dxa"/>
            <w:tcBorders>
              <w:top w:val="single" w:sz="4" w:space="0" w:color="auto"/>
              <w:left w:val="single" w:sz="8" w:space="0" w:color="auto"/>
            </w:tcBorders>
          </w:tcPr>
          <w:p w:rsidR="009A3C18" w:rsidRDefault="009A3C18" w:rsidP="003E057C">
            <w:pPr>
              <w:rPr>
                <w:rFonts w:cs="Times New Roman"/>
              </w:rPr>
            </w:pPr>
          </w:p>
        </w:tc>
      </w:tr>
      <w:tr w:rsidR="009A3C18">
        <w:trPr>
          <w:trHeight w:val="300"/>
        </w:trPr>
        <w:tc>
          <w:tcPr>
            <w:tcW w:w="2340" w:type="dxa"/>
            <w:tcBorders>
              <w:right w:val="single" w:sz="8" w:space="0" w:color="auto"/>
            </w:tcBorders>
          </w:tcPr>
          <w:p w:rsidR="009A3C18" w:rsidRDefault="009A3C18" w:rsidP="003E057C">
            <w:pPr>
              <w:jc w:val="center"/>
              <w:rPr>
                <w:rFonts w:cs="Times New Roman"/>
              </w:rPr>
            </w:pPr>
            <w:r>
              <w:rPr>
                <w:rFonts w:cs="ＭＳ 明朝" w:hint="eastAsia"/>
              </w:rPr>
              <w:lastRenderedPageBreak/>
              <w:t>題材名</w:t>
            </w:r>
          </w:p>
        </w:tc>
        <w:tc>
          <w:tcPr>
            <w:tcW w:w="72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時間</w:t>
            </w:r>
          </w:p>
        </w:tc>
        <w:tc>
          <w:tcPr>
            <w:tcW w:w="216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めあて</w:t>
            </w:r>
          </w:p>
        </w:tc>
        <w:tc>
          <w:tcPr>
            <w:tcW w:w="324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学習内容</w:t>
            </w:r>
          </w:p>
        </w:tc>
        <w:tc>
          <w:tcPr>
            <w:tcW w:w="342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評価の観点</w:t>
            </w:r>
          </w:p>
        </w:tc>
        <w:tc>
          <w:tcPr>
            <w:tcW w:w="1980" w:type="dxa"/>
            <w:tcBorders>
              <w:left w:val="single" w:sz="8" w:space="0" w:color="auto"/>
              <w:bottom w:val="single" w:sz="4" w:space="0" w:color="auto"/>
              <w:right w:val="single" w:sz="8" w:space="0" w:color="auto"/>
            </w:tcBorders>
          </w:tcPr>
          <w:p w:rsidR="009A3C18" w:rsidRDefault="009A3C18" w:rsidP="003E057C">
            <w:pPr>
              <w:jc w:val="center"/>
              <w:rPr>
                <w:rFonts w:cs="Times New Roman"/>
              </w:rPr>
            </w:pPr>
            <w:r>
              <w:rPr>
                <w:rFonts w:cs="ＭＳ 明朝" w:hint="eastAsia"/>
              </w:rPr>
              <w:t>主な材料</w:t>
            </w:r>
          </w:p>
        </w:tc>
        <w:tc>
          <w:tcPr>
            <w:tcW w:w="720" w:type="dxa"/>
            <w:tcBorders>
              <w:left w:val="single" w:sz="8" w:space="0" w:color="auto"/>
              <w:bottom w:val="single" w:sz="4" w:space="0" w:color="auto"/>
            </w:tcBorders>
          </w:tcPr>
          <w:p w:rsidR="009A3C18" w:rsidRDefault="009A3C18" w:rsidP="003E057C">
            <w:pPr>
              <w:jc w:val="center"/>
              <w:rPr>
                <w:rFonts w:cs="Times New Roman"/>
              </w:rPr>
            </w:pPr>
            <w:r>
              <w:rPr>
                <w:rFonts w:cs="ＭＳ 明朝" w:hint="eastAsia"/>
              </w:rPr>
              <w:t>備考</w:t>
            </w:r>
          </w:p>
        </w:tc>
      </w:tr>
      <w:tr w:rsidR="009A3C18">
        <w:trPr>
          <w:cantSplit/>
          <w:trHeight w:val="4152"/>
        </w:trPr>
        <w:tc>
          <w:tcPr>
            <w:tcW w:w="2340" w:type="dxa"/>
            <w:tcBorders>
              <w:bottom w:val="single" w:sz="4" w:space="0" w:color="auto"/>
              <w:right w:val="single" w:sz="8" w:space="0" w:color="auto"/>
            </w:tcBorders>
          </w:tcPr>
          <w:p w:rsidR="009A3C18" w:rsidRDefault="009A3C18" w:rsidP="008404FD">
            <w:pPr>
              <w:jc w:val="left"/>
              <w:rPr>
                <w:rFonts w:ascii="ＭＳ Ｐゴシック" w:eastAsia="ＭＳ Ｐゴシック" w:hAnsi="ＭＳ Ｐゴシック" w:cs="Times New Roman"/>
                <w:b/>
                <w:bCs/>
              </w:rPr>
            </w:pPr>
            <w:r w:rsidRPr="00BD5455">
              <w:rPr>
                <w:rFonts w:ascii="ＭＳ Ｐゴシック" w:eastAsia="ＭＳ Ｐゴシック" w:hAnsi="ＭＳ Ｐゴシック" w:cs="ＭＳ Ｐゴシック" w:hint="eastAsia"/>
                <w:b/>
                <w:bCs/>
              </w:rPr>
              <w:t>動き出すストーリー</w:t>
            </w:r>
          </w:p>
          <w:p w:rsidR="009A3C18" w:rsidRDefault="009A3C18" w:rsidP="008404FD">
            <w:pPr>
              <w:jc w:val="left"/>
              <w:rPr>
                <w:rFonts w:cs="Times New Roman"/>
              </w:rPr>
            </w:pPr>
            <w:r>
              <w:rPr>
                <w:rFonts w:ascii="ＭＳ Ｐゴシック" w:eastAsia="ＭＳ Ｐゴシック" w:hAnsi="ＭＳ Ｐゴシック" w:cs="ＭＳ Ｐゴシック" w:hint="eastAsia"/>
                <w:b/>
                <w:bCs/>
              </w:rPr>
              <w:t xml:space="preserve">　　　</w:t>
            </w:r>
            <w:r w:rsidRPr="00BD5455">
              <w:rPr>
                <w:rFonts w:ascii="ＭＳ Ｐゴシック" w:eastAsia="ＭＳ Ｐゴシック" w:hAnsi="ＭＳ Ｐゴシック" w:cs="ＭＳ Ｐゴシック" w:hint="eastAsia"/>
                <w:b/>
                <w:bCs/>
                <w:sz w:val="20"/>
                <w:szCs w:val="20"/>
              </w:rPr>
              <w:t>表現</w:t>
            </w:r>
            <w:r>
              <w:rPr>
                <w:rFonts w:ascii="ＭＳ Ｐゴシック" w:eastAsia="ＭＳ Ｐゴシック" w:hAnsi="ＭＳ Ｐゴシック" w:cs="ＭＳ Ｐゴシック" w:hint="eastAsia"/>
                <w:b/>
                <w:bCs/>
                <w:sz w:val="20"/>
                <w:szCs w:val="20"/>
              </w:rPr>
              <w:t>（２）</w:t>
            </w:r>
            <w:r w:rsidRPr="00BD5455">
              <w:rPr>
                <w:rFonts w:ascii="ＭＳ Ｐゴシック" w:eastAsia="ＭＳ Ｐゴシック" w:hAnsi="ＭＳ Ｐゴシック" w:cs="ＭＳ Ｐゴシック" w:hint="eastAsia"/>
                <w:b/>
                <w:bCs/>
                <w:sz w:val="20"/>
                <w:szCs w:val="20"/>
              </w:rPr>
              <w:t xml:space="preserve">　</w:t>
            </w:r>
            <w:r w:rsidRPr="00BD5455">
              <w:rPr>
                <w:rFonts w:ascii="ＭＳ Ｐゴシック" w:eastAsia="ＭＳ Ｐゴシック" w:hAnsi="ＭＳ Ｐゴシック" w:cs="ＭＳ Ｐゴシック" w:hint="eastAsia"/>
                <w:b/>
                <w:bCs/>
                <w:sz w:val="20"/>
                <w:szCs w:val="20"/>
                <w:bdr w:val="single" w:sz="4" w:space="0" w:color="auto"/>
              </w:rPr>
              <w:t>工</w:t>
            </w:r>
          </w:p>
        </w:tc>
        <w:tc>
          <w:tcPr>
            <w:tcW w:w="720" w:type="dxa"/>
            <w:tcBorders>
              <w:left w:val="single" w:sz="8" w:space="0" w:color="auto"/>
              <w:bottom w:val="single" w:sz="4" w:space="0" w:color="auto"/>
              <w:right w:val="single" w:sz="8" w:space="0" w:color="auto"/>
            </w:tcBorders>
          </w:tcPr>
          <w:p w:rsidR="009A3C18" w:rsidRDefault="009A3C18" w:rsidP="008404FD">
            <w:pPr>
              <w:rPr>
                <w:rFonts w:cs="Times New Roman"/>
              </w:rPr>
            </w:pPr>
            <w:r w:rsidRPr="00BD5455">
              <w:rPr>
                <w:rFonts w:ascii="ＭＳ Ｐゴシック" w:eastAsia="ＭＳ Ｐゴシック" w:hAnsi="ＭＳ Ｐゴシック" w:cs="ＭＳ Ｐゴシック" w:hint="eastAsia"/>
                <w:b/>
                <w:bCs/>
                <w:sz w:val="20"/>
                <w:szCs w:val="20"/>
              </w:rPr>
              <w:t xml:space="preserve">６～８時間　</w:t>
            </w:r>
            <w:r>
              <w:rPr>
                <w:rFonts w:ascii="ＭＳ Ｐゴシック" w:eastAsia="ＭＳ Ｐゴシック" w:hAnsi="ＭＳ Ｐゴシック" w:cs="ＭＳ Ｐゴシック"/>
                <w:b/>
                <w:bCs/>
                <w:sz w:val="20"/>
                <w:szCs w:val="20"/>
              </w:rPr>
              <w:t>16</w:t>
            </w:r>
            <w:r>
              <w:rPr>
                <w:rFonts w:ascii="ＭＳ Ｐゴシック" w:eastAsia="ＭＳ Ｐゴシック" w:hAnsi="ＭＳ Ｐゴシック" w:cs="ＭＳ Ｐゴシック" w:hint="eastAsia"/>
                <w:b/>
                <w:bCs/>
                <w:sz w:val="20"/>
                <w:szCs w:val="20"/>
              </w:rPr>
              <w:t>・</w:t>
            </w:r>
            <w:r>
              <w:rPr>
                <w:rFonts w:ascii="ＭＳ Ｐゴシック" w:eastAsia="ＭＳ Ｐゴシック" w:hAnsi="ＭＳ Ｐゴシック" w:cs="ＭＳ Ｐゴシック"/>
                <w:b/>
                <w:bCs/>
                <w:sz w:val="20"/>
                <w:szCs w:val="20"/>
              </w:rPr>
              <w:t>17</w:t>
            </w:r>
            <w:r w:rsidRPr="008404FD">
              <w:rPr>
                <w:rFonts w:ascii="ＭＳ Ｐゴシック" w:eastAsia="ＭＳ Ｐゴシック" w:hAnsi="ＭＳ Ｐゴシック" w:cs="ＭＳ Ｐゴシック" w:hint="eastAsia"/>
                <w:b/>
                <w:bCs/>
                <w:w w:val="80"/>
                <w:sz w:val="20"/>
                <w:szCs w:val="20"/>
              </w:rPr>
              <w:t>ページ</w:t>
            </w:r>
          </w:p>
        </w:tc>
        <w:tc>
          <w:tcPr>
            <w:tcW w:w="2160" w:type="dxa"/>
            <w:tcBorders>
              <w:left w:val="single" w:sz="8" w:space="0" w:color="auto"/>
              <w:bottom w:val="single" w:sz="4" w:space="0" w:color="auto"/>
              <w:right w:val="single" w:sz="8" w:space="0" w:color="auto"/>
            </w:tcBorders>
          </w:tcPr>
          <w:p w:rsidR="009A3C18" w:rsidRDefault="009A3C18" w:rsidP="00202CFA">
            <w:pPr>
              <w:spacing w:line="260" w:lineRule="exact"/>
              <w:ind w:leftChars="50" w:left="105"/>
              <w:rPr>
                <w:rFonts w:cs="Times New Roman"/>
              </w:rPr>
            </w:pPr>
            <w:r w:rsidRPr="00BD5455">
              <w:rPr>
                <w:rFonts w:ascii="ＭＳ Ｐゴシック" w:eastAsia="ＭＳ Ｐゴシック" w:hAnsi="ＭＳ Ｐゴシック" w:cs="ＭＳ Ｐゴシック" w:hint="eastAsia"/>
                <w:b/>
                <w:bCs/>
                <w:sz w:val="20"/>
                <w:szCs w:val="20"/>
              </w:rPr>
              <w:t>かんたんなしくみを使って、動くおもちゃをつくる</w:t>
            </w:r>
            <w:r>
              <w:rPr>
                <w:rFonts w:ascii="ＭＳ Ｐゴシック" w:eastAsia="ＭＳ Ｐゴシック" w:hAnsi="ＭＳ Ｐゴシック" w:cs="ＭＳ Ｐゴシック" w:hint="eastAsia"/>
                <w:b/>
                <w:bCs/>
                <w:sz w:val="20"/>
                <w:szCs w:val="20"/>
              </w:rPr>
              <w:t>。</w:t>
            </w:r>
          </w:p>
        </w:tc>
        <w:tc>
          <w:tcPr>
            <w:tcW w:w="3240" w:type="dxa"/>
            <w:tcBorders>
              <w:left w:val="single" w:sz="8" w:space="0" w:color="auto"/>
              <w:bottom w:val="single" w:sz="4" w:space="0" w:color="auto"/>
              <w:right w:val="single" w:sz="8" w:space="0" w:color="auto"/>
            </w:tcBorders>
          </w:tcPr>
          <w:p w:rsidR="009A3C18" w:rsidRPr="002268C2" w:rsidRDefault="009A3C18" w:rsidP="003E057C">
            <w:pPr>
              <w:rPr>
                <w:rFonts w:cs="Times New Roman"/>
              </w:rPr>
            </w:pPr>
            <w:r>
              <w:rPr>
                <w:rFonts w:cs="ＭＳ 明朝" w:hint="eastAsia"/>
              </w:rPr>
              <w:t>○</w:t>
            </w:r>
            <w:r w:rsidRPr="00BD5455">
              <w:rPr>
                <w:rFonts w:ascii="ＭＳ Ｐゴシック" w:eastAsia="ＭＳ Ｐゴシック" w:hAnsi="ＭＳ Ｐゴシック" w:cs="ＭＳ Ｐゴシック" w:hint="eastAsia"/>
              </w:rPr>
              <w:t>いろいろな動く仕組みのおもしろさを感じ取り、動き方からイメージを広げてつくりたいものを発想してつくる</w:t>
            </w:r>
            <w:r>
              <w:rPr>
                <w:rFonts w:ascii="ＭＳ Ｐゴシック" w:eastAsia="ＭＳ Ｐゴシック" w:hAnsi="ＭＳ Ｐゴシック" w:cs="ＭＳ Ｐゴシック" w:hint="eastAsia"/>
              </w:rPr>
              <w:t>。</w:t>
            </w:r>
          </w:p>
        </w:tc>
        <w:tc>
          <w:tcPr>
            <w:tcW w:w="3420" w:type="dxa"/>
            <w:tcBorders>
              <w:left w:val="single" w:sz="8" w:space="0" w:color="auto"/>
              <w:bottom w:val="single" w:sz="4" w:space="0" w:color="auto"/>
              <w:right w:val="single" w:sz="8" w:space="0" w:color="auto"/>
            </w:tcBorders>
          </w:tcPr>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関：</w:t>
            </w:r>
            <w:r w:rsidRPr="00BD5455">
              <w:rPr>
                <w:rFonts w:ascii="ＭＳ Ｐゴシック" w:eastAsia="ＭＳ Ｐゴシック" w:hAnsi="ＭＳ Ｐゴシック" w:cs="ＭＳ Ｐゴシック" w:hint="eastAsia"/>
              </w:rPr>
              <w:t>動く仕組みをもとに、つくりたいものを探したり、工夫したりしてつくる。</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発：</w:t>
            </w:r>
            <w:r w:rsidRPr="00BD5455">
              <w:rPr>
                <w:rFonts w:ascii="ＭＳ Ｐゴシック" w:eastAsia="ＭＳ Ｐゴシック" w:hAnsi="ＭＳ Ｐゴシック" w:cs="ＭＳ Ｐゴシック" w:hint="eastAsia"/>
              </w:rPr>
              <w:t>動く様子からイメージを広げ、つくりたいものを思いついたり、つくり方を考えたりする。</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創：</w:t>
            </w:r>
            <w:r w:rsidRPr="00BD5455">
              <w:rPr>
                <w:rFonts w:ascii="ＭＳ Ｐゴシック" w:eastAsia="ＭＳ Ｐゴシック" w:hAnsi="ＭＳ Ｐゴシック" w:cs="ＭＳ Ｐゴシック" w:hint="eastAsia"/>
              </w:rPr>
              <w:t>つくりたいものの動きに合った材料を選んだり、部品を固定する方法を工夫したりする。</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鑑：</w:t>
            </w:r>
            <w:r w:rsidRPr="00BD5455">
              <w:rPr>
                <w:rFonts w:ascii="ＭＳ Ｐゴシック" w:eastAsia="ＭＳ Ｐゴシック" w:hAnsi="ＭＳ Ｐゴシック" w:cs="ＭＳ Ｐゴシック" w:hint="eastAsia"/>
              </w:rPr>
              <w:t>互いの作品を見合い、動きのおもしろさや工夫のよさに気づき、共感する。</w:t>
            </w:r>
          </w:p>
          <w:p w:rsidR="009A3C18" w:rsidRDefault="009A3C18" w:rsidP="008404FD">
            <w:pPr>
              <w:rPr>
                <w:rFonts w:cs="Times New Roman"/>
              </w:rPr>
            </w:pPr>
            <w:r w:rsidRPr="00BD5455">
              <w:rPr>
                <w:rFonts w:ascii="ＭＳ Ｐゴシック" w:eastAsia="ＭＳ Ｐゴシック" w:hAnsi="ＭＳ Ｐゴシック" w:cs="ＭＳ Ｐゴシック" w:hint="eastAsia"/>
                <w:b/>
                <w:bCs/>
              </w:rPr>
              <w:t>［共］</w:t>
            </w:r>
            <w:r w:rsidRPr="00BD5455">
              <w:rPr>
                <w:rFonts w:ascii="ＭＳ Ｐゴシック" w:eastAsia="ＭＳ Ｐゴシック" w:hAnsi="ＭＳ Ｐゴシック" w:cs="ＭＳ Ｐゴシック" w:hint="eastAsia"/>
              </w:rPr>
              <w:t xml:space="preserve">　</w:t>
            </w:r>
            <w:r w:rsidRPr="001B0161">
              <w:rPr>
                <w:rFonts w:ascii="ＭＳ Ｐゴシック" w:eastAsia="ＭＳ Ｐゴシック" w:hAnsi="ＭＳ Ｐゴシック" w:cs="ＭＳ Ｐゴシック" w:hint="eastAsia"/>
                <w:color w:val="000000"/>
              </w:rPr>
              <w:t>動くしくみの、その動きなどの特徴をとらえて、動きを生かすおもちゃの形や色を思いつき、自分のつくりたいもののイメージをもつ。</w:t>
            </w:r>
          </w:p>
        </w:tc>
        <w:tc>
          <w:tcPr>
            <w:tcW w:w="1980" w:type="dxa"/>
            <w:tcBorders>
              <w:left w:val="single" w:sz="8" w:space="0" w:color="auto"/>
              <w:bottom w:val="single" w:sz="4" w:space="0" w:color="auto"/>
              <w:right w:val="single" w:sz="8" w:space="0" w:color="auto"/>
            </w:tcBorders>
          </w:tcPr>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教師：</w:t>
            </w:r>
            <w:r w:rsidRPr="00BD5455">
              <w:rPr>
                <w:rFonts w:ascii="ＭＳ Ｐゴシック" w:eastAsia="ＭＳ Ｐゴシック" w:hAnsi="ＭＳ Ｐゴシック" w:cs="ＭＳ Ｐゴシック" w:hint="eastAsia"/>
              </w:rPr>
              <w:t>造形紙、色画用紙、はと目パンチ、はと目、割りピン、和紙、ストロー、竹ひご、輪ゴム、たこ糸</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BD5455">
              <w:rPr>
                <w:rFonts w:ascii="ＭＳ Ｐゴシック" w:eastAsia="ＭＳ Ｐゴシック" w:hAnsi="ＭＳ Ｐゴシック" w:cs="ＭＳ Ｐゴシック" w:hint="eastAsia"/>
                <w:b/>
                <w:bCs/>
              </w:rPr>
              <w:t>児童：</w:t>
            </w:r>
            <w:r w:rsidRPr="00BD5455">
              <w:rPr>
                <w:rFonts w:ascii="ＭＳ Ｐゴシック" w:eastAsia="ＭＳ Ｐゴシック" w:hAnsi="ＭＳ Ｐゴシック" w:cs="ＭＳ Ｐゴシック" w:hint="eastAsia"/>
              </w:rPr>
              <w:t>はさみ、接着剤、定規、セロハンテープ</w:t>
            </w:r>
          </w:p>
        </w:tc>
        <w:tc>
          <w:tcPr>
            <w:tcW w:w="720" w:type="dxa"/>
            <w:tcBorders>
              <w:left w:val="single" w:sz="8" w:space="0" w:color="auto"/>
              <w:bottom w:val="single" w:sz="4" w:space="0" w:color="auto"/>
            </w:tcBorders>
          </w:tcPr>
          <w:p w:rsidR="009A3C18" w:rsidRDefault="009A3C18" w:rsidP="003E057C">
            <w:pPr>
              <w:rPr>
                <w:rFonts w:cs="Times New Roman"/>
              </w:rPr>
            </w:pPr>
          </w:p>
        </w:tc>
      </w:tr>
      <w:tr w:rsidR="009A3C18">
        <w:trPr>
          <w:cantSplit/>
          <w:trHeight w:val="4590"/>
        </w:trPr>
        <w:tc>
          <w:tcPr>
            <w:tcW w:w="2340" w:type="dxa"/>
            <w:tcBorders>
              <w:top w:val="single" w:sz="4" w:space="0" w:color="auto"/>
              <w:right w:val="single" w:sz="8" w:space="0" w:color="auto"/>
            </w:tcBorders>
          </w:tcPr>
          <w:p w:rsidR="009A3C18" w:rsidRPr="00BD5455" w:rsidRDefault="009A3C18" w:rsidP="003E057C">
            <w:pPr>
              <w:rPr>
                <w:rFonts w:ascii="ＭＳ Ｐゴシック" w:eastAsia="ＭＳ Ｐゴシック" w:hAnsi="ＭＳ Ｐゴシック" w:cs="Times New Roman"/>
                <w:b/>
                <w:bCs/>
              </w:rPr>
            </w:pPr>
            <w:r w:rsidRPr="005B68E9">
              <w:rPr>
                <w:rFonts w:ascii="ＭＳ Ｐゴシック" w:eastAsia="ＭＳ Ｐゴシック" w:hAnsi="ＭＳ Ｐゴシック" w:cs="ＭＳ Ｐゴシック" w:hint="eastAsia"/>
                <w:b/>
                <w:bCs/>
              </w:rPr>
              <w:t>墨のうた</w:t>
            </w:r>
          </w:p>
        </w:tc>
        <w:tc>
          <w:tcPr>
            <w:tcW w:w="720" w:type="dxa"/>
            <w:tcBorders>
              <w:top w:val="single" w:sz="4" w:space="0" w:color="auto"/>
              <w:left w:val="single" w:sz="8" w:space="0" w:color="auto"/>
              <w:right w:val="single" w:sz="8" w:space="0" w:color="auto"/>
            </w:tcBorders>
          </w:tcPr>
          <w:p w:rsidR="009A3C18" w:rsidRPr="00BD5455" w:rsidRDefault="009A3C18" w:rsidP="00916F02">
            <w:pPr>
              <w:rPr>
                <w:rFonts w:ascii="ＭＳ Ｐゴシック" w:eastAsia="ＭＳ Ｐゴシック" w:hAnsi="ＭＳ Ｐゴシック" w:cs="Times New Roman"/>
                <w:b/>
                <w:bCs/>
                <w:sz w:val="20"/>
                <w:szCs w:val="20"/>
              </w:rPr>
            </w:pPr>
            <w:r w:rsidRPr="005B68E9">
              <w:rPr>
                <w:rFonts w:ascii="ＭＳ Ｐゴシック" w:eastAsia="ＭＳ Ｐゴシック" w:hAnsi="ＭＳ Ｐゴシック" w:cs="ＭＳ Ｐゴシック" w:hint="eastAsia"/>
                <w:b/>
                <w:bCs/>
                <w:sz w:val="20"/>
                <w:szCs w:val="20"/>
              </w:rPr>
              <w:t xml:space="preserve">２～４時間　</w:t>
            </w:r>
            <w:r>
              <w:rPr>
                <w:rFonts w:ascii="ＭＳ Ｐゴシック" w:eastAsia="ＭＳ Ｐゴシック" w:hAnsi="ＭＳ Ｐゴシック" w:cs="ＭＳ Ｐゴシック"/>
                <w:b/>
                <w:bCs/>
                <w:sz w:val="20"/>
                <w:szCs w:val="20"/>
              </w:rPr>
              <w:t>20</w:t>
            </w:r>
            <w:r>
              <w:rPr>
                <w:rFonts w:ascii="ＭＳ Ｐゴシック" w:eastAsia="ＭＳ Ｐゴシック" w:hAnsi="ＭＳ Ｐゴシック" w:cs="ＭＳ Ｐゴシック" w:hint="eastAsia"/>
                <w:b/>
                <w:bCs/>
                <w:sz w:val="20"/>
                <w:szCs w:val="20"/>
              </w:rPr>
              <w:t>･</w:t>
            </w:r>
            <w:r>
              <w:rPr>
                <w:rFonts w:ascii="ＭＳ Ｐゴシック" w:eastAsia="ＭＳ Ｐゴシック" w:hAnsi="ＭＳ Ｐゴシック" w:cs="ＭＳ Ｐゴシック"/>
                <w:b/>
                <w:bCs/>
                <w:sz w:val="20"/>
                <w:szCs w:val="20"/>
              </w:rPr>
              <w:t>21</w:t>
            </w:r>
            <w:r w:rsidRPr="00916F02">
              <w:rPr>
                <w:rFonts w:ascii="ＭＳ Ｐゴシック" w:eastAsia="ＭＳ Ｐゴシック" w:hAnsi="ＭＳ Ｐゴシック" w:cs="ＭＳ Ｐゴシック" w:hint="eastAsia"/>
                <w:b/>
                <w:bCs/>
                <w:spacing w:val="-10"/>
                <w:w w:val="80"/>
                <w:sz w:val="20"/>
                <w:szCs w:val="20"/>
              </w:rPr>
              <w:t>ページ</w:t>
            </w:r>
          </w:p>
        </w:tc>
        <w:tc>
          <w:tcPr>
            <w:tcW w:w="2160" w:type="dxa"/>
            <w:tcBorders>
              <w:top w:val="single" w:sz="4" w:space="0" w:color="auto"/>
              <w:left w:val="single" w:sz="8" w:space="0" w:color="auto"/>
              <w:right w:val="single" w:sz="8" w:space="0" w:color="auto"/>
            </w:tcBorders>
          </w:tcPr>
          <w:p w:rsidR="009A3C18" w:rsidRDefault="009A3C18" w:rsidP="00202CFA">
            <w:pPr>
              <w:spacing w:line="260" w:lineRule="exact"/>
              <w:ind w:leftChars="62" w:left="130"/>
              <w:rPr>
                <w:rFonts w:ascii="ＭＳ Ｐゴシック" w:eastAsia="ＭＳ Ｐゴシック" w:hAnsi="ＭＳ Ｐゴシック" w:cs="Times New Roman"/>
                <w:b/>
                <w:bCs/>
                <w:color w:val="000000"/>
                <w:sz w:val="20"/>
                <w:szCs w:val="20"/>
              </w:rPr>
            </w:pPr>
            <w:r w:rsidRPr="005B68E9">
              <w:rPr>
                <w:rFonts w:ascii="ＭＳ Ｐゴシック" w:eastAsia="ＭＳ Ｐゴシック" w:hAnsi="ＭＳ Ｐゴシック" w:cs="ＭＳ Ｐゴシック" w:hint="eastAsia"/>
                <w:b/>
                <w:bCs/>
                <w:color w:val="000000"/>
                <w:sz w:val="20"/>
                <w:szCs w:val="20"/>
              </w:rPr>
              <w:t>墨や筆、和紙の特ちょうを知って、</w:t>
            </w:r>
          </w:p>
          <w:p w:rsidR="009A3C18" w:rsidRPr="00BD5455" w:rsidRDefault="009A3C18" w:rsidP="00202CFA">
            <w:pPr>
              <w:spacing w:line="260" w:lineRule="exact"/>
              <w:ind w:leftChars="50" w:left="105" w:right="113"/>
              <w:rPr>
                <w:rFonts w:ascii="ＭＳ Ｐゴシック" w:eastAsia="ＭＳ Ｐゴシック" w:hAnsi="ＭＳ Ｐゴシック" w:cs="Times New Roman"/>
                <w:b/>
                <w:bCs/>
                <w:sz w:val="20"/>
                <w:szCs w:val="20"/>
              </w:rPr>
            </w:pPr>
            <w:r w:rsidRPr="005B68E9">
              <w:rPr>
                <w:rFonts w:ascii="ＭＳ Ｐゴシック" w:eastAsia="ＭＳ Ｐゴシック" w:hAnsi="ＭＳ Ｐゴシック" w:cs="ＭＳ Ｐゴシック" w:hint="eastAsia"/>
                <w:b/>
                <w:bCs/>
                <w:color w:val="000000"/>
                <w:sz w:val="20"/>
                <w:szCs w:val="20"/>
              </w:rPr>
              <w:t>かくことをたのしむ</w:t>
            </w:r>
            <w:r>
              <w:rPr>
                <w:rFonts w:ascii="ＭＳ Ｐゴシック" w:eastAsia="ＭＳ Ｐゴシック" w:hAnsi="ＭＳ Ｐゴシック" w:cs="ＭＳ Ｐゴシック" w:hint="eastAsia"/>
                <w:b/>
                <w:bCs/>
                <w:color w:val="000000"/>
                <w:sz w:val="20"/>
                <w:szCs w:val="20"/>
              </w:rPr>
              <w:t>。</w:t>
            </w:r>
          </w:p>
        </w:tc>
        <w:tc>
          <w:tcPr>
            <w:tcW w:w="3240" w:type="dxa"/>
            <w:tcBorders>
              <w:top w:val="single" w:sz="4" w:space="0" w:color="auto"/>
              <w:left w:val="single" w:sz="8" w:space="0" w:color="auto"/>
              <w:right w:val="single" w:sz="8" w:space="0" w:color="auto"/>
            </w:tcBorders>
          </w:tcPr>
          <w:p w:rsidR="009A3C18" w:rsidRDefault="009A3C18" w:rsidP="003E057C">
            <w:pPr>
              <w:rPr>
                <w:rFonts w:cs="Times New Roman"/>
              </w:rPr>
            </w:pPr>
            <w:r>
              <w:rPr>
                <w:rFonts w:cs="ＭＳ 明朝" w:hint="eastAsia"/>
              </w:rPr>
              <w:t>○</w:t>
            </w:r>
            <w:r w:rsidRPr="005B68E9">
              <w:rPr>
                <w:rFonts w:ascii="ＭＳ Ｐゴシック" w:eastAsia="ＭＳ Ｐゴシック" w:hAnsi="ＭＳ Ｐゴシック" w:cs="ＭＳ Ｐゴシック" w:hint="eastAsia"/>
              </w:rPr>
              <w:t>筆や刷毛、身のまわりの材料を筆代わりにするなどしていろいろな試みに加え、墨の濃淡、色合い、香り、にじみ、かすれ、たれ、はねなど、かかれたもののよさや美しさ、快さなどを感じ取って表す</w:t>
            </w:r>
            <w:r>
              <w:rPr>
                <w:rFonts w:ascii="ＭＳ Ｐゴシック" w:eastAsia="ＭＳ Ｐゴシック" w:hAnsi="ＭＳ Ｐゴシック" w:cs="ＭＳ Ｐゴシック" w:hint="eastAsia"/>
              </w:rPr>
              <w:t>。</w:t>
            </w:r>
          </w:p>
        </w:tc>
        <w:tc>
          <w:tcPr>
            <w:tcW w:w="3420" w:type="dxa"/>
            <w:tcBorders>
              <w:top w:val="single" w:sz="4" w:space="0" w:color="auto"/>
              <w:left w:val="single" w:sz="8" w:space="0" w:color="auto"/>
              <w:right w:val="single" w:sz="8" w:space="0" w:color="auto"/>
            </w:tcBorders>
          </w:tcPr>
          <w:p w:rsidR="009A3C18" w:rsidRPr="005B68E9"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5B68E9">
              <w:rPr>
                <w:rFonts w:ascii="ＭＳ Ｐゴシック" w:eastAsia="ＭＳ Ｐゴシック" w:hAnsi="ＭＳ Ｐゴシック" w:cs="ＭＳ Ｐゴシック" w:hint="eastAsia"/>
                <w:b/>
                <w:bCs/>
              </w:rPr>
              <w:t>関：</w:t>
            </w:r>
            <w:r w:rsidRPr="005B68E9">
              <w:rPr>
                <w:rFonts w:ascii="ＭＳ Ｐゴシック" w:eastAsia="ＭＳ Ｐゴシック" w:hAnsi="ＭＳ Ｐゴシック" w:cs="ＭＳ Ｐゴシック" w:hint="eastAsia"/>
              </w:rPr>
              <w:t>墨を使ってのいろいろな表し方に関心を高める。</w:t>
            </w:r>
          </w:p>
          <w:p w:rsidR="009A3C18" w:rsidRPr="005B68E9"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5B68E9">
              <w:rPr>
                <w:rFonts w:ascii="ＭＳ Ｐゴシック" w:eastAsia="ＭＳ Ｐゴシック" w:hAnsi="ＭＳ Ｐゴシック" w:cs="ＭＳ Ｐゴシック" w:hint="eastAsia"/>
                <w:b/>
                <w:bCs/>
              </w:rPr>
              <w:t>発：</w:t>
            </w:r>
            <w:r w:rsidRPr="005B68E9">
              <w:rPr>
                <w:rFonts w:ascii="ＭＳ Ｐゴシック" w:eastAsia="ＭＳ Ｐゴシック" w:hAnsi="ＭＳ Ｐゴシック" w:cs="ＭＳ Ｐゴシック" w:hint="eastAsia"/>
              </w:rPr>
              <w:t>画面の組み立て方や配色をかきながら考えたり、試みたりする。</w:t>
            </w:r>
          </w:p>
          <w:p w:rsidR="009A3C18" w:rsidRPr="005B68E9"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5B68E9">
              <w:rPr>
                <w:rFonts w:ascii="ＭＳ Ｐゴシック" w:eastAsia="ＭＳ Ｐゴシック" w:hAnsi="ＭＳ Ｐゴシック" w:cs="ＭＳ Ｐゴシック" w:hint="eastAsia"/>
                <w:b/>
                <w:bCs/>
              </w:rPr>
              <w:t>創：</w:t>
            </w:r>
            <w:r w:rsidRPr="005B68E9">
              <w:rPr>
                <w:rFonts w:ascii="ＭＳ Ｐゴシック" w:eastAsia="ＭＳ Ｐゴシック" w:hAnsi="ＭＳ Ｐゴシック" w:cs="ＭＳ Ｐゴシック" w:hint="eastAsia"/>
              </w:rPr>
              <w:t>墨や筆の扱い方を工夫し、その効果を確かめながらかく。</w:t>
            </w:r>
          </w:p>
          <w:p w:rsidR="009A3C18" w:rsidRPr="005B68E9"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5B68E9">
              <w:rPr>
                <w:rFonts w:ascii="ＭＳ Ｐゴシック" w:eastAsia="ＭＳ Ｐゴシック" w:hAnsi="ＭＳ Ｐゴシック" w:cs="ＭＳ Ｐゴシック" w:hint="eastAsia"/>
                <w:b/>
                <w:bCs/>
              </w:rPr>
              <w:t>鑑：</w:t>
            </w:r>
            <w:r w:rsidRPr="005B68E9">
              <w:rPr>
                <w:rFonts w:ascii="ＭＳ Ｐゴシック" w:eastAsia="ＭＳ Ｐゴシック" w:hAnsi="ＭＳ Ｐゴシック" w:cs="ＭＳ Ｐゴシック" w:hint="eastAsia"/>
              </w:rPr>
              <w:t>友達の作品を見て、そのよさや美しさを感じ取る。</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b/>
                <w:bCs/>
              </w:rPr>
            </w:pPr>
            <w:r w:rsidRPr="005B68E9">
              <w:rPr>
                <w:rFonts w:ascii="ＭＳ Ｐゴシック" w:eastAsia="ＭＳ Ｐゴシック" w:hAnsi="ＭＳ Ｐゴシック" w:cs="ＭＳ Ｐゴシック" w:hint="eastAsia"/>
                <w:b/>
                <w:bCs/>
              </w:rPr>
              <w:t>［共］</w:t>
            </w:r>
            <w:r w:rsidRPr="005B68E9">
              <w:rPr>
                <w:rFonts w:ascii="ＭＳ Ｐゴシック" w:eastAsia="ＭＳ Ｐゴシック" w:hAnsi="ＭＳ Ｐゴシック" w:cs="ＭＳ Ｐゴシック" w:hint="eastAsia"/>
              </w:rPr>
              <w:t xml:space="preserve">　</w:t>
            </w:r>
            <w:r w:rsidRPr="001B0161">
              <w:rPr>
                <w:rFonts w:ascii="ＭＳ Ｐゴシック" w:eastAsia="ＭＳ Ｐゴシック" w:hAnsi="ＭＳ Ｐゴシック" w:cs="ＭＳ Ｐゴシック" w:hint="eastAsia"/>
                <w:color w:val="000000"/>
              </w:rPr>
              <w:t>墨や筆、和紙の特徴を生かした活動を通して、墨や紙の形や色、筆の動きなどの造形的な特徴をと</w:t>
            </w:r>
            <w:r w:rsidRPr="001B0161">
              <w:rPr>
                <w:rFonts w:ascii="ＭＳ Ｐゴシック" w:eastAsia="ＭＳ Ｐゴシック" w:hAnsi="ＭＳ Ｐゴシック" w:cs="ＭＳ Ｐゴシック" w:hint="eastAsia"/>
                <w:color w:val="000000"/>
                <w:spacing w:val="-10"/>
              </w:rPr>
              <w:t>らえ、これをもとに自分の表したいイメージをもつ。</w:t>
            </w:r>
          </w:p>
        </w:tc>
        <w:tc>
          <w:tcPr>
            <w:tcW w:w="1980" w:type="dxa"/>
            <w:tcBorders>
              <w:top w:val="single" w:sz="4" w:space="0" w:color="auto"/>
              <w:left w:val="single" w:sz="8" w:space="0" w:color="auto"/>
              <w:right w:val="single" w:sz="8" w:space="0" w:color="auto"/>
            </w:tcBorders>
          </w:tcPr>
          <w:p w:rsidR="009A3C18" w:rsidRPr="005B68E9"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5B68E9">
              <w:rPr>
                <w:rFonts w:ascii="ＭＳ Ｐゴシック" w:eastAsia="ＭＳ Ｐゴシック" w:hAnsi="ＭＳ Ｐゴシック" w:cs="ＭＳ Ｐゴシック" w:hint="eastAsia"/>
                <w:b/>
                <w:bCs/>
              </w:rPr>
              <w:t>教師：</w:t>
            </w:r>
            <w:r w:rsidRPr="005B68E9">
              <w:rPr>
                <w:rFonts w:ascii="ＭＳ Ｐゴシック" w:eastAsia="ＭＳ Ｐゴシック" w:hAnsi="ＭＳ Ｐゴシック" w:cs="ＭＳ Ｐゴシック" w:hint="eastAsia"/>
              </w:rPr>
              <w:t>和紙（半紙、障子紙、奉書紙などで、</w:t>
            </w:r>
            <w:r w:rsidR="00E37783" w:rsidRPr="005B68E9">
              <w:rPr>
                <w:rFonts w:ascii="ＭＳ Ｐゴシック" w:eastAsia="ＭＳ Ｐゴシック" w:hAnsi="ＭＳ Ｐゴシック" w:cs="ＭＳ Ｐゴシック"/>
              </w:rPr>
              <w:ruby>
                <w:rubyPr>
                  <w:rubyAlign w:val="distributeSpace"/>
                  <w:hps w:val="9"/>
                  <w:hpsRaise w:val="16"/>
                  <w:hpsBaseText w:val="21"/>
                  <w:lid w:val="ja-JP"/>
                </w:rubyPr>
                <w:rt>
                  <w:r w:rsidR="009A3C18" w:rsidRPr="005B68E9">
                    <w:rPr>
                      <w:rFonts w:ascii="ＭＳ Ｐゴシック" w:eastAsia="ＭＳ Ｐゴシック" w:hAnsi="ＭＳ Ｐゴシック" w:cs="ＭＳ Ｐゴシック" w:hint="eastAsia"/>
                    </w:rPr>
                    <w:t>どう</w:t>
                  </w:r>
                </w:rt>
                <w:rubyBase>
                  <w:r w:rsidR="009A3C18" w:rsidRPr="005B68E9">
                    <w:rPr>
                      <w:rFonts w:ascii="ＭＳ Ｐゴシック" w:eastAsia="ＭＳ Ｐゴシック" w:hAnsi="ＭＳ Ｐゴシック" w:cs="ＭＳ Ｐゴシック" w:hint="eastAsia"/>
                    </w:rPr>
                    <w:t>礬</w:t>
                  </w:r>
                </w:rubyBase>
              </w:ruby>
            </w:r>
            <w:r w:rsidR="00E37783" w:rsidRPr="005B68E9">
              <w:rPr>
                <w:rFonts w:ascii="ＭＳ Ｐゴシック" w:eastAsia="ＭＳ Ｐゴシック" w:hAnsi="ＭＳ Ｐゴシック" w:cs="ＭＳ Ｐゴシック"/>
              </w:rPr>
              <w:ruby>
                <w:rubyPr>
                  <w:rubyAlign w:val="distributeSpace"/>
                  <w:hps w:val="9"/>
                  <w:hpsRaise w:val="16"/>
                  <w:hpsBaseText w:val="21"/>
                  <w:lid w:val="ja-JP"/>
                </w:rubyPr>
                <w:rt>
                  <w:r w:rsidR="009A3C18" w:rsidRPr="005B68E9">
                    <w:rPr>
                      <w:rFonts w:ascii="ＭＳ Ｐゴシック" w:eastAsia="ＭＳ Ｐゴシック" w:hAnsi="ＭＳ Ｐゴシック" w:cs="ＭＳ Ｐゴシック" w:hint="eastAsia"/>
                    </w:rPr>
                    <w:t>さ</w:t>
                  </w:r>
                </w:rt>
                <w:rubyBase>
                  <w:r w:rsidR="009A3C18" w:rsidRPr="005B68E9">
                    <w:rPr>
                      <w:rFonts w:ascii="ＭＳ Ｐゴシック" w:eastAsia="ＭＳ Ｐゴシック" w:hAnsi="ＭＳ Ｐゴシック" w:cs="ＭＳ Ｐゴシック" w:hint="eastAsia"/>
                    </w:rPr>
                    <w:t>砂</w:t>
                  </w:r>
                </w:rubyBase>
              </w:ruby>
            </w:r>
            <w:r w:rsidRPr="005B68E9">
              <w:rPr>
                <w:rFonts w:ascii="ＭＳ Ｐゴシック" w:eastAsia="ＭＳ Ｐゴシック" w:hAnsi="ＭＳ Ｐゴシック" w:cs="ＭＳ Ｐゴシック" w:hint="eastAsia"/>
              </w:rPr>
              <w:t>引きを施していないもの）、刷毛、墨汁、染料</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b/>
                <w:bCs/>
              </w:rPr>
            </w:pPr>
            <w:r w:rsidRPr="005B68E9">
              <w:rPr>
                <w:rFonts w:ascii="ＭＳ Ｐゴシック" w:eastAsia="ＭＳ Ｐゴシック" w:hAnsi="ＭＳ Ｐゴシック" w:cs="ＭＳ Ｐゴシック" w:hint="eastAsia"/>
                <w:b/>
                <w:bCs/>
              </w:rPr>
              <w:t>児童：</w:t>
            </w:r>
            <w:r w:rsidRPr="005B68E9">
              <w:rPr>
                <w:rFonts w:ascii="ＭＳ Ｐゴシック" w:eastAsia="ＭＳ Ｐゴシック" w:hAnsi="ＭＳ Ｐゴシック" w:cs="ＭＳ Ｐゴシック" w:hint="eastAsia"/>
              </w:rPr>
              <w:t>筆、たわし、枯れ草など筆代わりになる身辺材料、新聞紙</w:t>
            </w:r>
          </w:p>
        </w:tc>
        <w:tc>
          <w:tcPr>
            <w:tcW w:w="720" w:type="dxa"/>
            <w:tcBorders>
              <w:top w:val="single" w:sz="4" w:space="0" w:color="auto"/>
              <w:left w:val="single" w:sz="8" w:space="0" w:color="auto"/>
            </w:tcBorders>
          </w:tcPr>
          <w:p w:rsidR="009A3C18" w:rsidRDefault="009A3C18" w:rsidP="003E057C">
            <w:pPr>
              <w:rPr>
                <w:rFonts w:cs="Times New Roman"/>
              </w:rPr>
            </w:pPr>
          </w:p>
        </w:tc>
      </w:tr>
      <w:tr w:rsidR="009A3C18">
        <w:trPr>
          <w:trHeight w:val="300"/>
        </w:trPr>
        <w:tc>
          <w:tcPr>
            <w:tcW w:w="2340" w:type="dxa"/>
            <w:tcBorders>
              <w:right w:val="single" w:sz="8" w:space="0" w:color="auto"/>
            </w:tcBorders>
          </w:tcPr>
          <w:p w:rsidR="009A3C18" w:rsidRDefault="009A3C18" w:rsidP="003E057C">
            <w:pPr>
              <w:jc w:val="center"/>
              <w:rPr>
                <w:rFonts w:cs="Times New Roman"/>
              </w:rPr>
            </w:pPr>
            <w:r>
              <w:rPr>
                <w:rFonts w:cs="ＭＳ 明朝" w:hint="eastAsia"/>
              </w:rPr>
              <w:lastRenderedPageBreak/>
              <w:t>題材名</w:t>
            </w:r>
          </w:p>
        </w:tc>
        <w:tc>
          <w:tcPr>
            <w:tcW w:w="72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時間</w:t>
            </w:r>
          </w:p>
        </w:tc>
        <w:tc>
          <w:tcPr>
            <w:tcW w:w="216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めあて</w:t>
            </w:r>
          </w:p>
        </w:tc>
        <w:tc>
          <w:tcPr>
            <w:tcW w:w="324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学習内容</w:t>
            </w:r>
          </w:p>
        </w:tc>
        <w:tc>
          <w:tcPr>
            <w:tcW w:w="342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評価の観点</w:t>
            </w:r>
          </w:p>
        </w:tc>
        <w:tc>
          <w:tcPr>
            <w:tcW w:w="1980" w:type="dxa"/>
            <w:tcBorders>
              <w:left w:val="single" w:sz="8" w:space="0" w:color="auto"/>
              <w:bottom w:val="single" w:sz="4" w:space="0" w:color="auto"/>
              <w:right w:val="single" w:sz="8" w:space="0" w:color="auto"/>
            </w:tcBorders>
          </w:tcPr>
          <w:p w:rsidR="009A3C18" w:rsidRDefault="009A3C18" w:rsidP="003E057C">
            <w:pPr>
              <w:jc w:val="center"/>
              <w:rPr>
                <w:rFonts w:cs="Times New Roman"/>
              </w:rPr>
            </w:pPr>
            <w:r>
              <w:rPr>
                <w:rFonts w:cs="ＭＳ 明朝" w:hint="eastAsia"/>
              </w:rPr>
              <w:t>主な材料</w:t>
            </w:r>
          </w:p>
        </w:tc>
        <w:tc>
          <w:tcPr>
            <w:tcW w:w="720" w:type="dxa"/>
            <w:tcBorders>
              <w:left w:val="single" w:sz="8" w:space="0" w:color="auto"/>
              <w:bottom w:val="single" w:sz="4" w:space="0" w:color="auto"/>
            </w:tcBorders>
          </w:tcPr>
          <w:p w:rsidR="009A3C18" w:rsidRDefault="009A3C18" w:rsidP="003E057C">
            <w:pPr>
              <w:jc w:val="center"/>
              <w:rPr>
                <w:rFonts w:cs="Times New Roman"/>
              </w:rPr>
            </w:pPr>
            <w:r>
              <w:rPr>
                <w:rFonts w:cs="ＭＳ 明朝" w:hint="eastAsia"/>
              </w:rPr>
              <w:t>備考</w:t>
            </w:r>
          </w:p>
        </w:tc>
      </w:tr>
      <w:tr w:rsidR="009A3C18">
        <w:trPr>
          <w:cantSplit/>
          <w:trHeight w:val="4152"/>
        </w:trPr>
        <w:tc>
          <w:tcPr>
            <w:tcW w:w="2340" w:type="dxa"/>
            <w:tcBorders>
              <w:bottom w:val="single" w:sz="4" w:space="0" w:color="auto"/>
              <w:right w:val="single" w:sz="8" w:space="0" w:color="auto"/>
            </w:tcBorders>
          </w:tcPr>
          <w:p w:rsidR="009A3C18" w:rsidRDefault="009A3C18" w:rsidP="003E057C">
            <w:pPr>
              <w:jc w:val="left"/>
              <w:rPr>
                <w:rFonts w:ascii="ＭＳ Ｐゴシック" w:eastAsia="ＭＳ Ｐゴシック" w:hAnsi="ＭＳ Ｐゴシック" w:cs="Times New Roman"/>
                <w:b/>
                <w:bCs/>
              </w:rPr>
            </w:pPr>
            <w:r w:rsidRPr="005B68E9">
              <w:rPr>
                <w:rFonts w:ascii="ＭＳ Ｐゴシック" w:eastAsia="ＭＳ Ｐゴシック" w:hAnsi="ＭＳ Ｐゴシック" w:cs="ＭＳ Ｐゴシック" w:hint="eastAsia"/>
                <w:b/>
                <w:bCs/>
              </w:rPr>
              <w:t>瞬間コレクション</w:t>
            </w:r>
          </w:p>
          <w:p w:rsidR="009A3C18" w:rsidRDefault="009A3C18" w:rsidP="003E057C">
            <w:pPr>
              <w:jc w:val="left"/>
              <w:rPr>
                <w:rFonts w:cs="Times New Roman"/>
              </w:rPr>
            </w:pPr>
            <w:r>
              <w:rPr>
                <w:rFonts w:ascii="ＭＳ Ｐゴシック" w:eastAsia="ＭＳ Ｐゴシック" w:hAnsi="ＭＳ Ｐゴシック" w:cs="ＭＳ Ｐゴシック" w:hint="eastAsia"/>
                <w:b/>
                <w:bCs/>
              </w:rPr>
              <w:t xml:space="preserve">　　　　</w:t>
            </w:r>
            <w:r w:rsidRPr="005B68E9">
              <w:rPr>
                <w:rFonts w:ascii="ＭＳ Ｐゴシック" w:eastAsia="ＭＳ Ｐゴシック" w:hAnsi="ＭＳ Ｐゴシック" w:cs="ＭＳ Ｐゴシック" w:hint="eastAsia"/>
                <w:b/>
                <w:bCs/>
                <w:sz w:val="20"/>
                <w:szCs w:val="20"/>
              </w:rPr>
              <w:t>鑑賞</w:t>
            </w:r>
          </w:p>
        </w:tc>
        <w:tc>
          <w:tcPr>
            <w:tcW w:w="720" w:type="dxa"/>
            <w:tcBorders>
              <w:left w:val="single" w:sz="8" w:space="0" w:color="auto"/>
              <w:bottom w:val="single" w:sz="4" w:space="0" w:color="auto"/>
              <w:right w:val="single" w:sz="8" w:space="0" w:color="auto"/>
            </w:tcBorders>
          </w:tcPr>
          <w:p w:rsidR="009A3C18" w:rsidRDefault="009A3C18" w:rsidP="004F4595">
            <w:pPr>
              <w:rPr>
                <w:rFonts w:cs="Times New Roman"/>
              </w:rPr>
            </w:pPr>
            <w:r w:rsidRPr="005B68E9">
              <w:rPr>
                <w:rFonts w:ascii="ＭＳ Ｐゴシック" w:eastAsia="ＭＳ Ｐゴシック" w:hAnsi="ＭＳ Ｐゴシック" w:cs="ＭＳ Ｐゴシック" w:hint="eastAsia"/>
                <w:b/>
                <w:bCs/>
                <w:sz w:val="20"/>
                <w:szCs w:val="20"/>
              </w:rPr>
              <w:t xml:space="preserve">２～４時間　</w:t>
            </w:r>
            <w:r>
              <w:rPr>
                <w:rFonts w:ascii="ＭＳ Ｐゴシック" w:eastAsia="ＭＳ Ｐゴシック" w:hAnsi="ＭＳ Ｐゴシック" w:cs="ＭＳ Ｐゴシック"/>
                <w:b/>
                <w:bCs/>
                <w:sz w:val="20"/>
                <w:szCs w:val="20"/>
              </w:rPr>
              <w:t>22</w:t>
            </w:r>
            <w:r>
              <w:rPr>
                <w:rFonts w:ascii="ＭＳ Ｐゴシック" w:eastAsia="ＭＳ Ｐゴシック" w:hAnsi="ＭＳ Ｐゴシック" w:cs="ＭＳ Ｐゴシック" w:hint="eastAsia"/>
                <w:b/>
                <w:bCs/>
                <w:sz w:val="20"/>
                <w:szCs w:val="20"/>
              </w:rPr>
              <w:t>･</w:t>
            </w:r>
            <w:r>
              <w:rPr>
                <w:rFonts w:ascii="ＭＳ Ｐゴシック" w:eastAsia="ＭＳ Ｐゴシック" w:hAnsi="ＭＳ Ｐゴシック" w:cs="ＭＳ Ｐゴシック"/>
                <w:b/>
                <w:bCs/>
                <w:sz w:val="20"/>
                <w:szCs w:val="20"/>
              </w:rPr>
              <w:t>23</w:t>
            </w:r>
            <w:r w:rsidRPr="004F4595">
              <w:rPr>
                <w:rFonts w:ascii="ＭＳ Ｐゴシック" w:eastAsia="ＭＳ Ｐゴシック" w:hAnsi="ＭＳ Ｐゴシック" w:cs="ＭＳ Ｐゴシック" w:hint="eastAsia"/>
                <w:b/>
                <w:bCs/>
                <w:w w:val="80"/>
                <w:sz w:val="20"/>
                <w:szCs w:val="20"/>
              </w:rPr>
              <w:t>ページ</w:t>
            </w:r>
          </w:p>
        </w:tc>
        <w:tc>
          <w:tcPr>
            <w:tcW w:w="2160" w:type="dxa"/>
            <w:tcBorders>
              <w:left w:val="single" w:sz="8" w:space="0" w:color="auto"/>
              <w:bottom w:val="single" w:sz="4" w:space="0" w:color="auto"/>
              <w:right w:val="single" w:sz="8" w:space="0" w:color="auto"/>
            </w:tcBorders>
          </w:tcPr>
          <w:p w:rsidR="009A3C18" w:rsidRPr="005B68E9" w:rsidRDefault="009A3C18" w:rsidP="00202CFA">
            <w:pPr>
              <w:spacing w:line="260" w:lineRule="exact"/>
              <w:ind w:leftChars="63" w:left="132"/>
              <w:rPr>
                <w:rFonts w:ascii="ＭＳ Ｐゴシック" w:eastAsia="ＭＳ Ｐゴシック" w:hAnsi="ＭＳ Ｐゴシック" w:cs="Times New Roman"/>
                <w:b/>
                <w:bCs/>
                <w:sz w:val="20"/>
                <w:szCs w:val="20"/>
              </w:rPr>
            </w:pPr>
            <w:r w:rsidRPr="005B68E9">
              <w:rPr>
                <w:rFonts w:ascii="ＭＳ Ｐゴシック" w:eastAsia="ＭＳ Ｐゴシック" w:hAnsi="ＭＳ Ｐゴシック" w:cs="ＭＳ Ｐゴシック" w:hint="eastAsia"/>
                <w:b/>
                <w:bCs/>
                <w:sz w:val="20"/>
                <w:szCs w:val="20"/>
              </w:rPr>
              <w:t>写した写真を通して、さまざまな</w:t>
            </w:r>
          </w:p>
          <w:p w:rsidR="009A3C18" w:rsidRDefault="009A3C18" w:rsidP="00202CFA">
            <w:pPr>
              <w:spacing w:line="260" w:lineRule="exact"/>
              <w:ind w:leftChars="50" w:left="105"/>
              <w:rPr>
                <w:rFonts w:cs="Times New Roman"/>
              </w:rPr>
            </w:pPr>
            <w:r w:rsidRPr="005B68E9">
              <w:rPr>
                <w:rFonts w:ascii="ＭＳ Ｐゴシック" w:eastAsia="ＭＳ Ｐゴシック" w:hAnsi="ＭＳ Ｐゴシック" w:cs="ＭＳ Ｐゴシック" w:hint="eastAsia"/>
                <w:b/>
                <w:bCs/>
                <w:sz w:val="20"/>
                <w:szCs w:val="20"/>
              </w:rPr>
              <w:t>ものの見方を発見し、発表し合う</w:t>
            </w:r>
            <w:r>
              <w:rPr>
                <w:rFonts w:ascii="ＭＳ Ｐゴシック" w:eastAsia="ＭＳ Ｐゴシック" w:hAnsi="ＭＳ Ｐゴシック" w:cs="ＭＳ Ｐゴシック" w:hint="eastAsia"/>
                <w:b/>
                <w:bCs/>
                <w:sz w:val="20"/>
                <w:szCs w:val="20"/>
              </w:rPr>
              <w:t>。</w:t>
            </w:r>
          </w:p>
        </w:tc>
        <w:tc>
          <w:tcPr>
            <w:tcW w:w="3240" w:type="dxa"/>
            <w:tcBorders>
              <w:left w:val="single" w:sz="8" w:space="0" w:color="auto"/>
              <w:bottom w:val="single" w:sz="4" w:space="0" w:color="auto"/>
              <w:right w:val="single" w:sz="8" w:space="0" w:color="auto"/>
            </w:tcBorders>
          </w:tcPr>
          <w:p w:rsidR="009A3C18" w:rsidRPr="002268C2" w:rsidRDefault="009A3C18" w:rsidP="003E057C">
            <w:pPr>
              <w:rPr>
                <w:rFonts w:cs="Times New Roman"/>
              </w:rPr>
            </w:pPr>
            <w:r>
              <w:rPr>
                <w:rFonts w:cs="ＭＳ 明朝" w:hint="eastAsia"/>
              </w:rPr>
              <w:t>○</w:t>
            </w:r>
            <w:r w:rsidRPr="005B68E9">
              <w:rPr>
                <w:rFonts w:ascii="ＭＳ Ｐゴシック" w:eastAsia="ＭＳ Ｐゴシック" w:hAnsi="ＭＳ Ｐゴシック" w:cs="ＭＳ Ｐゴシック" w:hint="eastAsia"/>
              </w:rPr>
              <w:t>デジタルカメラで「びっくり」「不思議」「すてき」などのキーワードをもとに発見した「瞬間（場面や被写体）」を撮影する活動を通して、身近なものを新しい見方で見つめ直す</w:t>
            </w:r>
            <w:r>
              <w:rPr>
                <w:rFonts w:ascii="ＭＳ Ｐゴシック" w:eastAsia="ＭＳ Ｐゴシック" w:hAnsi="ＭＳ Ｐゴシック" w:cs="ＭＳ Ｐゴシック" w:hint="eastAsia"/>
              </w:rPr>
              <w:t>。</w:t>
            </w:r>
          </w:p>
        </w:tc>
        <w:tc>
          <w:tcPr>
            <w:tcW w:w="3420" w:type="dxa"/>
            <w:tcBorders>
              <w:left w:val="single" w:sz="8" w:space="0" w:color="auto"/>
              <w:bottom w:val="single" w:sz="4" w:space="0" w:color="auto"/>
              <w:right w:val="single" w:sz="8" w:space="0" w:color="auto"/>
            </w:tcBorders>
          </w:tcPr>
          <w:p w:rsidR="009A3C18" w:rsidRPr="005B68E9"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5B68E9">
              <w:rPr>
                <w:rFonts w:ascii="ＭＳ Ｐゴシック" w:eastAsia="ＭＳ Ｐゴシック" w:hAnsi="ＭＳ Ｐゴシック" w:cs="ＭＳ Ｐゴシック" w:hint="eastAsia"/>
                <w:b/>
                <w:bCs/>
              </w:rPr>
              <w:t>関：</w:t>
            </w:r>
            <w:r w:rsidRPr="005B68E9">
              <w:rPr>
                <w:rFonts w:ascii="ＭＳ Ｐゴシック" w:eastAsia="ＭＳ Ｐゴシック" w:hAnsi="ＭＳ Ｐゴシック" w:cs="ＭＳ Ｐゴシック" w:hint="eastAsia"/>
              </w:rPr>
              <w:t>ものの新しい見方を発見したり、自らおもしろい見え方をつくり出したりすることをたのしむ。</w:t>
            </w:r>
          </w:p>
          <w:p w:rsidR="009A3C18" w:rsidRPr="005B68E9"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5B68E9">
              <w:rPr>
                <w:rFonts w:ascii="ＭＳ Ｐゴシック" w:eastAsia="ＭＳ Ｐゴシック" w:hAnsi="ＭＳ Ｐゴシック" w:cs="ＭＳ Ｐゴシック" w:hint="eastAsia"/>
                <w:b/>
                <w:bCs/>
              </w:rPr>
              <w:t>発：</w:t>
            </w:r>
            <w:r w:rsidRPr="005B68E9">
              <w:rPr>
                <w:rFonts w:ascii="ＭＳ Ｐゴシック" w:eastAsia="ＭＳ Ｐゴシック" w:hAnsi="ＭＳ Ｐゴシック" w:cs="ＭＳ Ｐゴシック" w:hint="eastAsia"/>
              </w:rPr>
              <w:t>写り方を予想したり、写ったものから想像を広げたりしながら、自分なりの見方を考える。</w:t>
            </w:r>
          </w:p>
          <w:p w:rsidR="009A3C18" w:rsidRPr="005B68E9"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5B68E9">
              <w:rPr>
                <w:rFonts w:ascii="ＭＳ Ｐゴシック" w:eastAsia="ＭＳ Ｐゴシック" w:hAnsi="ＭＳ Ｐゴシック" w:cs="ＭＳ Ｐゴシック" w:hint="eastAsia"/>
                <w:b/>
                <w:bCs/>
              </w:rPr>
              <w:t>創：</w:t>
            </w:r>
            <w:r w:rsidRPr="005B68E9">
              <w:rPr>
                <w:rFonts w:ascii="ＭＳ Ｐゴシック" w:eastAsia="ＭＳ Ｐゴシック" w:hAnsi="ＭＳ Ｐゴシック" w:cs="ＭＳ Ｐゴシック" w:hint="eastAsia"/>
              </w:rPr>
              <w:t>デジタルカメラのもつ長所や短所を生かして、新しい撮り方や見方を工夫する。</w:t>
            </w:r>
          </w:p>
          <w:p w:rsidR="009A3C18" w:rsidRPr="005B68E9"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5B68E9">
              <w:rPr>
                <w:rFonts w:ascii="ＭＳ Ｐゴシック" w:eastAsia="ＭＳ Ｐゴシック" w:hAnsi="ＭＳ Ｐゴシック" w:cs="ＭＳ Ｐゴシック" w:hint="eastAsia"/>
                <w:b/>
                <w:bCs/>
              </w:rPr>
              <w:t>鑑：</w:t>
            </w:r>
            <w:r w:rsidRPr="005B68E9">
              <w:rPr>
                <w:rFonts w:ascii="ＭＳ Ｐゴシック" w:eastAsia="ＭＳ Ｐゴシック" w:hAnsi="ＭＳ Ｐゴシック" w:cs="ＭＳ Ｐゴシック" w:hint="eastAsia"/>
              </w:rPr>
              <w:t>みんなで集めた「瞬間」を見合い、見方のよさやおもしろさを感じ取る。</w:t>
            </w:r>
          </w:p>
          <w:p w:rsidR="009A3C18" w:rsidRPr="005B68E9" w:rsidRDefault="009A3C18" w:rsidP="00202CFA">
            <w:pPr>
              <w:spacing w:line="240" w:lineRule="exact"/>
              <w:ind w:left="422" w:rightChars="50" w:right="105" w:hangingChars="200" w:hanging="422"/>
              <w:rPr>
                <w:rFonts w:ascii="ＭＳ Ｐゴシック" w:eastAsia="ＭＳ Ｐゴシック" w:hAnsi="ＭＳ Ｐゴシック" w:cs="Times New Roman"/>
              </w:rPr>
            </w:pPr>
            <w:r w:rsidRPr="005B68E9">
              <w:rPr>
                <w:rFonts w:ascii="ＭＳ Ｐゴシック" w:eastAsia="ＭＳ Ｐゴシック" w:hAnsi="ＭＳ Ｐゴシック" w:cs="ＭＳ Ｐゴシック" w:hint="eastAsia"/>
                <w:b/>
                <w:bCs/>
              </w:rPr>
              <w:t>［共］</w:t>
            </w:r>
            <w:r w:rsidRPr="005B68E9">
              <w:rPr>
                <w:rFonts w:ascii="ＭＳ Ｐゴシック" w:eastAsia="ＭＳ Ｐゴシック" w:hAnsi="ＭＳ Ｐゴシック" w:cs="ＭＳ Ｐゴシック" w:hint="eastAsia"/>
              </w:rPr>
              <w:t xml:space="preserve">　カメラで撮影する活動を通して、身近にある形や色のよさ、動きや奥行きによる見え方のおもしろさを感じ取り、これをもとに自分のイメージを広げる。</w:t>
            </w:r>
          </w:p>
        </w:tc>
        <w:tc>
          <w:tcPr>
            <w:tcW w:w="1980" w:type="dxa"/>
            <w:tcBorders>
              <w:left w:val="single" w:sz="8" w:space="0" w:color="auto"/>
              <w:bottom w:val="single" w:sz="4" w:space="0" w:color="auto"/>
              <w:right w:val="single" w:sz="8" w:space="0" w:color="auto"/>
            </w:tcBorders>
          </w:tcPr>
          <w:p w:rsidR="009A3C18" w:rsidRPr="005B68E9"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5B68E9">
              <w:rPr>
                <w:rFonts w:ascii="ＭＳ Ｐゴシック" w:eastAsia="ＭＳ Ｐゴシック" w:hAnsi="ＭＳ Ｐゴシック" w:cs="ＭＳ Ｐゴシック" w:hint="eastAsia"/>
                <w:b/>
                <w:bCs/>
              </w:rPr>
              <w:t>教師：</w:t>
            </w:r>
            <w:r w:rsidRPr="005B68E9">
              <w:rPr>
                <w:rFonts w:ascii="ＭＳ Ｐゴシック" w:eastAsia="ＭＳ Ｐゴシック" w:hAnsi="ＭＳ Ｐゴシック" w:cs="ＭＳ Ｐゴシック" w:hint="eastAsia"/>
              </w:rPr>
              <w:t>デジタルカメラ（約２～５人に１台）、印刷及び投影の可能</w:t>
            </w:r>
            <w:r w:rsidRPr="005B68E9">
              <w:rPr>
                <w:rFonts w:ascii="ＭＳ Ｐゴシック" w:eastAsia="ＭＳ Ｐゴシック" w:hAnsi="ＭＳ Ｐゴシック" w:cs="ＭＳ Ｐゴシック"/>
              </w:rPr>
              <w:t>PC</w:t>
            </w:r>
            <w:r w:rsidRPr="005B68E9">
              <w:rPr>
                <w:rFonts w:ascii="ＭＳ Ｐゴシック" w:eastAsia="ＭＳ Ｐゴシック" w:hAnsi="ＭＳ Ｐゴシック" w:cs="ＭＳ Ｐゴシック" w:hint="eastAsia"/>
              </w:rPr>
              <w:t>環境（</w:t>
            </w:r>
            <w:r w:rsidRPr="005B68E9">
              <w:rPr>
                <w:rFonts w:ascii="ＭＳ Ｐゴシック" w:eastAsia="ＭＳ Ｐゴシック" w:hAnsi="ＭＳ Ｐゴシック" w:cs="ＭＳ Ｐゴシック"/>
              </w:rPr>
              <w:t>PC</w:t>
            </w:r>
            <w:r w:rsidRPr="005B68E9">
              <w:rPr>
                <w:rFonts w:ascii="ＭＳ Ｐゴシック" w:eastAsia="ＭＳ Ｐゴシック" w:hAnsi="ＭＳ Ｐゴシック" w:cs="ＭＳ Ｐゴシック" w:hint="eastAsia"/>
              </w:rPr>
              <w:t>・プリンタ・プロジェクタ）</w:t>
            </w:r>
          </w:p>
          <w:p w:rsidR="009A3C18" w:rsidRDefault="009A3C18" w:rsidP="00916F02">
            <w:pPr>
              <w:rPr>
                <w:rFonts w:cs="Times New Roman"/>
              </w:rPr>
            </w:pPr>
            <w:r w:rsidRPr="005B68E9">
              <w:rPr>
                <w:rFonts w:ascii="ＭＳ Ｐゴシック" w:eastAsia="ＭＳ Ｐゴシック" w:hAnsi="ＭＳ Ｐゴシック" w:cs="ＭＳ Ｐゴシック" w:hint="eastAsia"/>
                <w:b/>
                <w:bCs/>
              </w:rPr>
              <w:t>児童：</w:t>
            </w:r>
            <w:r w:rsidRPr="005B68E9">
              <w:rPr>
                <w:rFonts w:ascii="ＭＳ Ｐゴシック" w:eastAsia="ＭＳ Ｐゴシック" w:hAnsi="ＭＳ Ｐゴシック" w:cs="ＭＳ Ｐゴシック" w:hint="eastAsia"/>
              </w:rPr>
              <w:t>はさみ、のり</w:t>
            </w:r>
          </w:p>
        </w:tc>
        <w:tc>
          <w:tcPr>
            <w:tcW w:w="720" w:type="dxa"/>
            <w:tcBorders>
              <w:left w:val="single" w:sz="8" w:space="0" w:color="auto"/>
              <w:bottom w:val="single" w:sz="4" w:space="0" w:color="auto"/>
            </w:tcBorders>
          </w:tcPr>
          <w:p w:rsidR="009A3C18" w:rsidRDefault="009A3C18" w:rsidP="003E057C">
            <w:pPr>
              <w:rPr>
                <w:rFonts w:cs="Times New Roman"/>
              </w:rPr>
            </w:pPr>
          </w:p>
        </w:tc>
      </w:tr>
      <w:tr w:rsidR="009A3C18">
        <w:trPr>
          <w:cantSplit/>
          <w:trHeight w:val="4590"/>
        </w:trPr>
        <w:tc>
          <w:tcPr>
            <w:tcW w:w="2340" w:type="dxa"/>
            <w:tcBorders>
              <w:top w:val="single" w:sz="4" w:space="0" w:color="auto"/>
              <w:right w:val="single" w:sz="8" w:space="0" w:color="auto"/>
            </w:tcBorders>
          </w:tcPr>
          <w:p w:rsidR="009A3C18" w:rsidRPr="00BD5455" w:rsidRDefault="009A3C18" w:rsidP="003E057C">
            <w:pPr>
              <w:rPr>
                <w:rFonts w:ascii="ＭＳ Ｐゴシック" w:eastAsia="ＭＳ Ｐゴシック" w:hAnsi="ＭＳ Ｐゴシック" w:cs="Times New Roman"/>
                <w:b/>
                <w:bCs/>
              </w:rPr>
            </w:pPr>
          </w:p>
        </w:tc>
        <w:tc>
          <w:tcPr>
            <w:tcW w:w="720" w:type="dxa"/>
            <w:tcBorders>
              <w:top w:val="single" w:sz="4" w:space="0" w:color="auto"/>
              <w:left w:val="single" w:sz="8" w:space="0" w:color="auto"/>
              <w:right w:val="single" w:sz="8" w:space="0" w:color="auto"/>
            </w:tcBorders>
          </w:tcPr>
          <w:p w:rsidR="009A3C18" w:rsidRPr="00BD5455" w:rsidRDefault="009A3C18" w:rsidP="003E057C">
            <w:pPr>
              <w:rPr>
                <w:rFonts w:ascii="ＭＳ Ｐゴシック" w:eastAsia="ＭＳ Ｐゴシック" w:hAnsi="ＭＳ Ｐゴシック" w:cs="Times New Roman"/>
                <w:b/>
                <w:bCs/>
                <w:sz w:val="20"/>
                <w:szCs w:val="20"/>
              </w:rPr>
            </w:pPr>
          </w:p>
        </w:tc>
        <w:tc>
          <w:tcPr>
            <w:tcW w:w="2160" w:type="dxa"/>
            <w:tcBorders>
              <w:top w:val="single" w:sz="4" w:space="0" w:color="auto"/>
              <w:left w:val="single" w:sz="8" w:space="0" w:color="auto"/>
              <w:right w:val="single" w:sz="8" w:space="0" w:color="auto"/>
            </w:tcBorders>
          </w:tcPr>
          <w:p w:rsidR="009A3C18" w:rsidRPr="00BD5455" w:rsidRDefault="009A3C18" w:rsidP="00202CFA">
            <w:pPr>
              <w:spacing w:line="260" w:lineRule="exact"/>
              <w:ind w:leftChars="50" w:left="105" w:right="113"/>
              <w:rPr>
                <w:rFonts w:ascii="ＭＳ Ｐゴシック" w:eastAsia="ＭＳ Ｐゴシック" w:hAnsi="ＭＳ Ｐゴシック" w:cs="Times New Roman"/>
                <w:b/>
                <w:bCs/>
                <w:sz w:val="20"/>
                <w:szCs w:val="20"/>
              </w:rPr>
            </w:pPr>
          </w:p>
        </w:tc>
        <w:tc>
          <w:tcPr>
            <w:tcW w:w="3240" w:type="dxa"/>
            <w:tcBorders>
              <w:top w:val="single" w:sz="4" w:space="0" w:color="auto"/>
              <w:left w:val="single" w:sz="8" w:space="0" w:color="auto"/>
              <w:right w:val="single" w:sz="8" w:space="0" w:color="auto"/>
            </w:tcBorders>
          </w:tcPr>
          <w:p w:rsidR="009A3C18" w:rsidRDefault="009A3C18" w:rsidP="003E057C">
            <w:pPr>
              <w:rPr>
                <w:rFonts w:cs="Times New Roman"/>
              </w:rPr>
            </w:pPr>
          </w:p>
        </w:tc>
        <w:tc>
          <w:tcPr>
            <w:tcW w:w="3420" w:type="dxa"/>
            <w:tcBorders>
              <w:top w:val="single" w:sz="4" w:space="0" w:color="auto"/>
              <w:left w:val="single" w:sz="8" w:space="0" w:color="auto"/>
              <w:right w:val="single" w:sz="8" w:space="0" w:color="auto"/>
            </w:tcBorders>
          </w:tcPr>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b/>
                <w:bCs/>
              </w:rPr>
            </w:pPr>
          </w:p>
        </w:tc>
        <w:tc>
          <w:tcPr>
            <w:tcW w:w="1980" w:type="dxa"/>
            <w:tcBorders>
              <w:top w:val="single" w:sz="4" w:space="0" w:color="auto"/>
              <w:left w:val="single" w:sz="8" w:space="0" w:color="auto"/>
              <w:right w:val="single" w:sz="8" w:space="0" w:color="auto"/>
            </w:tcBorders>
          </w:tcPr>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b/>
                <w:bCs/>
              </w:rPr>
            </w:pPr>
          </w:p>
        </w:tc>
        <w:tc>
          <w:tcPr>
            <w:tcW w:w="720" w:type="dxa"/>
            <w:tcBorders>
              <w:top w:val="single" w:sz="4" w:space="0" w:color="auto"/>
              <w:left w:val="single" w:sz="8" w:space="0" w:color="auto"/>
            </w:tcBorders>
          </w:tcPr>
          <w:p w:rsidR="009A3C18" w:rsidRDefault="009A3C18" w:rsidP="003E057C">
            <w:pPr>
              <w:rPr>
                <w:rFonts w:cs="Times New Roman"/>
              </w:rPr>
            </w:pPr>
          </w:p>
        </w:tc>
      </w:tr>
      <w:tr w:rsidR="009A3C18">
        <w:trPr>
          <w:trHeight w:val="300"/>
        </w:trPr>
        <w:tc>
          <w:tcPr>
            <w:tcW w:w="2340" w:type="dxa"/>
            <w:tcBorders>
              <w:right w:val="single" w:sz="8" w:space="0" w:color="auto"/>
            </w:tcBorders>
          </w:tcPr>
          <w:p w:rsidR="009A3C18" w:rsidRDefault="009A3C18" w:rsidP="003E057C">
            <w:pPr>
              <w:jc w:val="center"/>
              <w:rPr>
                <w:rFonts w:cs="Times New Roman"/>
              </w:rPr>
            </w:pPr>
            <w:r>
              <w:rPr>
                <w:rFonts w:cs="ＭＳ 明朝" w:hint="eastAsia"/>
              </w:rPr>
              <w:lastRenderedPageBreak/>
              <w:t>題材名</w:t>
            </w:r>
          </w:p>
        </w:tc>
        <w:tc>
          <w:tcPr>
            <w:tcW w:w="72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時間</w:t>
            </w:r>
          </w:p>
        </w:tc>
        <w:tc>
          <w:tcPr>
            <w:tcW w:w="216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めあて</w:t>
            </w:r>
          </w:p>
        </w:tc>
        <w:tc>
          <w:tcPr>
            <w:tcW w:w="324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学習内容</w:t>
            </w:r>
          </w:p>
        </w:tc>
        <w:tc>
          <w:tcPr>
            <w:tcW w:w="342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評価の観点</w:t>
            </w:r>
          </w:p>
        </w:tc>
        <w:tc>
          <w:tcPr>
            <w:tcW w:w="1980" w:type="dxa"/>
            <w:tcBorders>
              <w:left w:val="single" w:sz="8" w:space="0" w:color="auto"/>
              <w:bottom w:val="single" w:sz="4" w:space="0" w:color="auto"/>
              <w:right w:val="single" w:sz="8" w:space="0" w:color="auto"/>
            </w:tcBorders>
          </w:tcPr>
          <w:p w:rsidR="009A3C18" w:rsidRDefault="009A3C18" w:rsidP="003E057C">
            <w:pPr>
              <w:jc w:val="center"/>
              <w:rPr>
                <w:rFonts w:cs="Times New Roman"/>
              </w:rPr>
            </w:pPr>
            <w:r>
              <w:rPr>
                <w:rFonts w:cs="ＭＳ 明朝" w:hint="eastAsia"/>
              </w:rPr>
              <w:t>主な材料</w:t>
            </w:r>
          </w:p>
        </w:tc>
        <w:tc>
          <w:tcPr>
            <w:tcW w:w="720" w:type="dxa"/>
            <w:tcBorders>
              <w:left w:val="single" w:sz="8" w:space="0" w:color="auto"/>
              <w:bottom w:val="single" w:sz="4" w:space="0" w:color="auto"/>
            </w:tcBorders>
          </w:tcPr>
          <w:p w:rsidR="009A3C18" w:rsidRDefault="009A3C18" w:rsidP="003E057C">
            <w:pPr>
              <w:jc w:val="center"/>
              <w:rPr>
                <w:rFonts w:cs="Times New Roman"/>
              </w:rPr>
            </w:pPr>
            <w:r>
              <w:rPr>
                <w:rFonts w:cs="ＭＳ 明朝" w:hint="eastAsia"/>
              </w:rPr>
              <w:t>備考</w:t>
            </w:r>
          </w:p>
        </w:tc>
      </w:tr>
      <w:tr w:rsidR="009A3C18">
        <w:trPr>
          <w:cantSplit/>
          <w:trHeight w:val="4152"/>
        </w:trPr>
        <w:tc>
          <w:tcPr>
            <w:tcW w:w="2340" w:type="dxa"/>
            <w:tcBorders>
              <w:bottom w:val="single" w:sz="4" w:space="0" w:color="auto"/>
              <w:right w:val="single" w:sz="8" w:space="0" w:color="auto"/>
            </w:tcBorders>
          </w:tcPr>
          <w:p w:rsidR="009A3C18" w:rsidRDefault="009A3C18" w:rsidP="003E057C">
            <w:pPr>
              <w:jc w:val="left"/>
              <w:rPr>
                <w:rFonts w:ascii="ＭＳ Ｐゴシック" w:eastAsia="ＭＳ Ｐゴシック" w:hAnsi="ＭＳ Ｐゴシック" w:cs="Times New Roman"/>
                <w:b/>
                <w:bCs/>
              </w:rPr>
            </w:pPr>
            <w:r w:rsidRPr="00970DC1">
              <w:rPr>
                <w:rFonts w:ascii="ＭＳ Ｐゴシック" w:eastAsia="ＭＳ Ｐゴシック" w:hAnsi="ＭＳ Ｐゴシック" w:cs="ＭＳ Ｐゴシック" w:hint="eastAsia"/>
                <w:b/>
                <w:bCs/>
              </w:rPr>
              <w:t>「窓」</w:t>
            </w:r>
            <w:r w:rsidRPr="00222EC6">
              <w:rPr>
                <w:rFonts w:ascii="ＭＳ Ｐゴシック" w:eastAsia="ＭＳ Ｐゴシック" w:hAnsi="ＭＳ Ｐゴシック" w:cs="ＭＳ Ｐゴシック" w:hint="eastAsia"/>
                <w:b/>
                <w:bCs/>
              </w:rPr>
              <w:t>のむこうには…</w:t>
            </w:r>
          </w:p>
          <w:p w:rsidR="009A3C18" w:rsidRDefault="009A3C18" w:rsidP="004F4595">
            <w:pPr>
              <w:jc w:val="left"/>
              <w:rPr>
                <w:rFonts w:cs="Times New Roman"/>
              </w:rPr>
            </w:pPr>
            <w:r>
              <w:rPr>
                <w:rFonts w:ascii="ＭＳ Ｐゴシック" w:eastAsia="ＭＳ Ｐゴシック" w:hAnsi="ＭＳ Ｐゴシック" w:cs="ＭＳ Ｐゴシック" w:hint="eastAsia"/>
                <w:b/>
                <w:bCs/>
              </w:rPr>
              <w:t xml:space="preserve">　　　</w:t>
            </w:r>
            <w:r w:rsidRPr="00222EC6">
              <w:rPr>
                <w:rFonts w:ascii="ＭＳ Ｐゴシック" w:eastAsia="ＭＳ Ｐゴシック" w:hAnsi="ＭＳ Ｐゴシック" w:cs="ＭＳ Ｐゴシック" w:hint="eastAsia"/>
                <w:b/>
                <w:bCs/>
                <w:sz w:val="20"/>
                <w:szCs w:val="20"/>
              </w:rPr>
              <w:t>表現</w:t>
            </w:r>
            <w:r>
              <w:rPr>
                <w:rFonts w:ascii="ＭＳ Ｐゴシック" w:eastAsia="ＭＳ Ｐゴシック" w:hAnsi="ＭＳ Ｐゴシック" w:cs="ＭＳ Ｐゴシック" w:hint="eastAsia"/>
                <w:b/>
                <w:bCs/>
                <w:sz w:val="20"/>
                <w:szCs w:val="20"/>
              </w:rPr>
              <w:t>（２）</w:t>
            </w:r>
            <w:r w:rsidRPr="00222EC6">
              <w:rPr>
                <w:rFonts w:ascii="ＭＳ Ｐゴシック" w:eastAsia="ＭＳ Ｐゴシック" w:hAnsi="ＭＳ Ｐゴシック" w:cs="ＭＳ Ｐゴシック" w:hint="eastAsia"/>
                <w:b/>
                <w:bCs/>
                <w:sz w:val="20"/>
                <w:szCs w:val="20"/>
                <w:bdr w:val="single" w:sz="4" w:space="0" w:color="auto"/>
              </w:rPr>
              <w:t>絵</w:t>
            </w:r>
          </w:p>
        </w:tc>
        <w:tc>
          <w:tcPr>
            <w:tcW w:w="720" w:type="dxa"/>
            <w:tcBorders>
              <w:left w:val="single" w:sz="8" w:space="0" w:color="auto"/>
              <w:bottom w:val="single" w:sz="4" w:space="0" w:color="auto"/>
              <w:right w:val="single" w:sz="8" w:space="0" w:color="auto"/>
            </w:tcBorders>
          </w:tcPr>
          <w:p w:rsidR="009A3C18" w:rsidRDefault="009A3C18" w:rsidP="004F4595">
            <w:pPr>
              <w:rPr>
                <w:rFonts w:cs="Times New Roman"/>
              </w:rPr>
            </w:pPr>
            <w:r w:rsidRPr="00222EC6">
              <w:rPr>
                <w:rFonts w:ascii="ＭＳ Ｐゴシック" w:eastAsia="ＭＳ Ｐゴシック" w:hAnsi="ＭＳ Ｐゴシック" w:cs="ＭＳ Ｐゴシック" w:hint="eastAsia"/>
                <w:b/>
                <w:bCs/>
                <w:sz w:val="20"/>
                <w:szCs w:val="20"/>
              </w:rPr>
              <w:t xml:space="preserve">４～６時間　</w:t>
            </w:r>
            <w:r>
              <w:rPr>
                <w:rFonts w:ascii="ＭＳ Ｐゴシック" w:eastAsia="ＭＳ Ｐゴシック" w:hAnsi="ＭＳ Ｐゴシック" w:cs="ＭＳ Ｐゴシック"/>
                <w:b/>
                <w:bCs/>
                <w:sz w:val="20"/>
                <w:szCs w:val="20"/>
              </w:rPr>
              <w:t>24</w:t>
            </w:r>
            <w:r>
              <w:rPr>
                <w:rFonts w:ascii="ＭＳ Ｐゴシック" w:eastAsia="ＭＳ Ｐゴシック" w:hAnsi="ＭＳ Ｐゴシック" w:cs="ＭＳ Ｐゴシック" w:hint="eastAsia"/>
                <w:b/>
                <w:bCs/>
                <w:sz w:val="20"/>
                <w:szCs w:val="20"/>
              </w:rPr>
              <w:t>・</w:t>
            </w:r>
            <w:r>
              <w:rPr>
                <w:rFonts w:ascii="ＭＳ Ｐゴシック" w:eastAsia="ＭＳ Ｐゴシック" w:hAnsi="ＭＳ Ｐゴシック" w:cs="ＭＳ Ｐゴシック"/>
                <w:b/>
                <w:bCs/>
                <w:sz w:val="20"/>
                <w:szCs w:val="20"/>
              </w:rPr>
              <w:t>25</w:t>
            </w:r>
            <w:r w:rsidRPr="004F4595">
              <w:rPr>
                <w:rFonts w:ascii="ＭＳ Ｐゴシック" w:eastAsia="ＭＳ Ｐゴシック" w:hAnsi="ＭＳ Ｐゴシック" w:cs="ＭＳ Ｐゴシック" w:hint="eastAsia"/>
                <w:b/>
                <w:bCs/>
                <w:w w:val="80"/>
                <w:sz w:val="20"/>
                <w:szCs w:val="20"/>
              </w:rPr>
              <w:t>ページ</w:t>
            </w:r>
          </w:p>
        </w:tc>
        <w:tc>
          <w:tcPr>
            <w:tcW w:w="2160" w:type="dxa"/>
            <w:tcBorders>
              <w:left w:val="single" w:sz="8" w:space="0" w:color="auto"/>
              <w:bottom w:val="single" w:sz="4" w:space="0" w:color="auto"/>
              <w:right w:val="single" w:sz="8" w:space="0" w:color="auto"/>
            </w:tcBorders>
          </w:tcPr>
          <w:p w:rsidR="009A3C18" w:rsidRPr="00222EC6" w:rsidRDefault="009A3C18" w:rsidP="00202CFA">
            <w:pPr>
              <w:spacing w:line="260" w:lineRule="exact"/>
              <w:ind w:leftChars="63" w:left="132"/>
              <w:rPr>
                <w:rFonts w:ascii="ＭＳ Ｐゴシック" w:eastAsia="ＭＳ Ｐゴシック" w:hAnsi="ＭＳ Ｐゴシック" w:cs="Times New Roman"/>
                <w:b/>
                <w:bCs/>
                <w:sz w:val="20"/>
                <w:szCs w:val="20"/>
              </w:rPr>
            </w:pPr>
            <w:r w:rsidRPr="00222EC6">
              <w:rPr>
                <w:rFonts w:ascii="ＭＳ Ｐゴシック" w:eastAsia="ＭＳ Ｐゴシック" w:hAnsi="ＭＳ Ｐゴシック" w:cs="ＭＳ Ｐゴシック" w:hint="eastAsia"/>
                <w:b/>
                <w:bCs/>
                <w:sz w:val="20"/>
                <w:szCs w:val="20"/>
              </w:rPr>
              <w:t>窓」をきっかけに、想像したことを</w:t>
            </w:r>
          </w:p>
          <w:p w:rsidR="009A3C18" w:rsidRDefault="009A3C18" w:rsidP="00202CFA">
            <w:pPr>
              <w:spacing w:line="260" w:lineRule="exact"/>
              <w:ind w:leftChars="50" w:left="105"/>
              <w:rPr>
                <w:rFonts w:cs="Times New Roman"/>
              </w:rPr>
            </w:pPr>
            <w:r w:rsidRPr="00222EC6">
              <w:rPr>
                <w:rFonts w:ascii="ＭＳ Ｐゴシック" w:eastAsia="ＭＳ Ｐゴシック" w:hAnsi="ＭＳ Ｐゴシック" w:cs="ＭＳ Ｐゴシック" w:hint="eastAsia"/>
                <w:b/>
                <w:bCs/>
                <w:sz w:val="20"/>
                <w:szCs w:val="20"/>
              </w:rPr>
              <w:t>くふうしてかく</w:t>
            </w:r>
            <w:r>
              <w:rPr>
                <w:rFonts w:ascii="ＭＳ Ｐゴシック" w:eastAsia="ＭＳ Ｐゴシック" w:hAnsi="ＭＳ Ｐゴシック" w:cs="ＭＳ Ｐゴシック" w:hint="eastAsia"/>
                <w:b/>
                <w:bCs/>
                <w:sz w:val="20"/>
                <w:szCs w:val="20"/>
              </w:rPr>
              <w:t>。</w:t>
            </w:r>
          </w:p>
        </w:tc>
        <w:tc>
          <w:tcPr>
            <w:tcW w:w="3240" w:type="dxa"/>
            <w:tcBorders>
              <w:left w:val="single" w:sz="8" w:space="0" w:color="auto"/>
              <w:bottom w:val="single" w:sz="4" w:space="0" w:color="auto"/>
              <w:right w:val="single" w:sz="8" w:space="0" w:color="auto"/>
            </w:tcBorders>
          </w:tcPr>
          <w:p w:rsidR="009A3C18" w:rsidRPr="002268C2" w:rsidRDefault="009A3C18" w:rsidP="004F4595">
            <w:pPr>
              <w:rPr>
                <w:rFonts w:cs="Times New Roman"/>
              </w:rPr>
            </w:pPr>
            <w:r>
              <w:rPr>
                <w:rFonts w:cs="ＭＳ 明朝" w:hint="eastAsia"/>
              </w:rPr>
              <w:t>○</w:t>
            </w:r>
            <w:r w:rsidRPr="00222EC6">
              <w:rPr>
                <w:rFonts w:ascii="ＭＳ Ｐゴシック" w:eastAsia="ＭＳ Ｐゴシック" w:hAnsi="ＭＳ Ｐゴシック" w:cs="ＭＳ Ｐゴシック" w:hint="eastAsia"/>
              </w:rPr>
              <w:t>「窓」をのぞいたら、そこにはどんな世界が広がっているのだろう、といった提案から自由に想像を広げ、自分の思い描いた世界を好きな表現方法を選んで、たのしみながら絵に表す。</w:t>
            </w:r>
          </w:p>
        </w:tc>
        <w:tc>
          <w:tcPr>
            <w:tcW w:w="3420" w:type="dxa"/>
            <w:tcBorders>
              <w:left w:val="single" w:sz="8" w:space="0" w:color="auto"/>
              <w:bottom w:val="single" w:sz="4" w:space="0" w:color="auto"/>
              <w:right w:val="single" w:sz="8" w:space="0" w:color="auto"/>
            </w:tcBorders>
          </w:tcPr>
          <w:p w:rsidR="009A3C18" w:rsidRPr="00222EC6"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222EC6">
              <w:rPr>
                <w:rFonts w:ascii="ＭＳ Ｐゴシック" w:eastAsia="ＭＳ Ｐゴシック" w:hAnsi="ＭＳ Ｐゴシック" w:cs="ＭＳ Ｐゴシック" w:hint="eastAsia"/>
                <w:b/>
                <w:bCs/>
              </w:rPr>
              <w:t>関：</w:t>
            </w:r>
            <w:r w:rsidRPr="00222EC6">
              <w:rPr>
                <w:rFonts w:ascii="ＭＳ Ｐゴシック" w:eastAsia="ＭＳ Ｐゴシック" w:hAnsi="ＭＳ Ｐゴシック" w:cs="ＭＳ Ｐゴシック" w:hint="eastAsia"/>
              </w:rPr>
              <w:t>「窓」からイメージを広げ、想像した世界を絵に表すことをたのしむ。</w:t>
            </w:r>
          </w:p>
          <w:p w:rsidR="009A3C18" w:rsidRPr="00222EC6"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222EC6">
              <w:rPr>
                <w:rFonts w:ascii="ＭＳ Ｐゴシック" w:eastAsia="ＭＳ Ｐゴシック" w:hAnsi="ＭＳ Ｐゴシック" w:cs="ＭＳ Ｐゴシック" w:hint="eastAsia"/>
                <w:b/>
                <w:bCs/>
              </w:rPr>
              <w:t>発：</w:t>
            </w:r>
            <w:r w:rsidRPr="00222EC6">
              <w:rPr>
                <w:rFonts w:ascii="ＭＳ Ｐゴシック" w:eastAsia="ＭＳ Ｐゴシック" w:hAnsi="ＭＳ Ｐゴシック" w:cs="ＭＳ Ｐゴシック" w:hint="eastAsia"/>
              </w:rPr>
              <w:t>「窓」からイメージを広げ、テーマや画面の組み立てなど、表現の構想を練る。</w:t>
            </w:r>
          </w:p>
          <w:p w:rsidR="009A3C18" w:rsidRPr="00222EC6"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222EC6">
              <w:rPr>
                <w:rFonts w:ascii="ＭＳ Ｐゴシック" w:eastAsia="ＭＳ Ｐゴシック" w:hAnsi="ＭＳ Ｐゴシック" w:cs="ＭＳ Ｐゴシック" w:hint="eastAsia"/>
                <w:b/>
                <w:bCs/>
              </w:rPr>
              <w:t>創：</w:t>
            </w:r>
            <w:r w:rsidRPr="00222EC6">
              <w:rPr>
                <w:rFonts w:ascii="ＭＳ Ｐゴシック" w:eastAsia="ＭＳ Ｐゴシック" w:hAnsi="ＭＳ Ｐゴシック" w:cs="ＭＳ Ｐゴシック" w:hint="eastAsia"/>
              </w:rPr>
              <w:t>自分の想像した世界が効果的に表れるように、描画材料の扱いや表現方法を工夫する。</w:t>
            </w:r>
          </w:p>
          <w:p w:rsidR="009A3C18" w:rsidRPr="00222EC6"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222EC6">
              <w:rPr>
                <w:rFonts w:ascii="ＭＳ Ｐゴシック" w:eastAsia="ＭＳ Ｐゴシック" w:hAnsi="ＭＳ Ｐゴシック" w:cs="ＭＳ Ｐゴシック" w:hint="eastAsia"/>
                <w:b/>
                <w:bCs/>
              </w:rPr>
              <w:t>鑑：</w:t>
            </w:r>
            <w:r w:rsidRPr="00222EC6">
              <w:rPr>
                <w:rFonts w:ascii="ＭＳ Ｐゴシック" w:eastAsia="ＭＳ Ｐゴシック" w:hAnsi="ＭＳ Ｐゴシック" w:cs="ＭＳ Ｐゴシック" w:hint="eastAsia"/>
              </w:rPr>
              <w:t>テーマや表し方のよさに関心をもって、お互いの作品を見合う。</w:t>
            </w:r>
          </w:p>
          <w:p w:rsidR="009A3C18" w:rsidRPr="004F4595" w:rsidRDefault="009A3C18" w:rsidP="004F4595">
            <w:pPr>
              <w:rPr>
                <w:rFonts w:cs="Times New Roman"/>
              </w:rPr>
            </w:pPr>
            <w:r w:rsidRPr="00222EC6">
              <w:rPr>
                <w:rFonts w:ascii="ＭＳ Ｐゴシック" w:eastAsia="ＭＳ Ｐゴシック" w:hAnsi="ＭＳ Ｐゴシック" w:cs="ＭＳ Ｐゴシック" w:hint="eastAsia"/>
                <w:b/>
                <w:bCs/>
              </w:rPr>
              <w:t xml:space="preserve">［共］　</w:t>
            </w:r>
            <w:r w:rsidRPr="001B0161">
              <w:rPr>
                <w:rFonts w:ascii="ＭＳ Ｐゴシック" w:eastAsia="ＭＳ Ｐゴシック" w:hAnsi="ＭＳ Ｐゴシック" w:cs="ＭＳ Ｐゴシック" w:hint="eastAsia"/>
                <w:color w:val="000000"/>
              </w:rPr>
              <w:t>窓や窓の向こうに広がる世界を想像して、その世界の形や色、動きや奥行きなどの造形的な特徴をとらえ、これをもとに自分の表したい絵のイメージをもつ。</w:t>
            </w:r>
          </w:p>
        </w:tc>
        <w:tc>
          <w:tcPr>
            <w:tcW w:w="1980" w:type="dxa"/>
            <w:tcBorders>
              <w:left w:val="single" w:sz="8" w:space="0" w:color="auto"/>
              <w:bottom w:val="single" w:sz="4" w:space="0" w:color="auto"/>
              <w:right w:val="single" w:sz="8" w:space="0" w:color="auto"/>
            </w:tcBorders>
          </w:tcPr>
          <w:p w:rsidR="009A3C18" w:rsidRPr="00222EC6" w:rsidRDefault="009A3C18" w:rsidP="00202CFA">
            <w:pPr>
              <w:spacing w:line="240" w:lineRule="exact"/>
              <w:ind w:rightChars="50" w:right="105"/>
              <w:rPr>
                <w:rFonts w:ascii="ＭＳ Ｐゴシック" w:eastAsia="ＭＳ Ｐゴシック" w:hAnsi="ＭＳ Ｐゴシック" w:cs="Times New Roman"/>
              </w:rPr>
            </w:pPr>
            <w:r w:rsidRPr="00222EC6">
              <w:rPr>
                <w:rFonts w:ascii="ＭＳ Ｐゴシック" w:eastAsia="ＭＳ Ｐゴシック" w:hAnsi="ＭＳ Ｐゴシック" w:cs="ＭＳ Ｐゴシック" w:hint="eastAsia"/>
                <w:b/>
                <w:bCs/>
              </w:rPr>
              <w:t>教師：</w:t>
            </w:r>
            <w:r w:rsidRPr="00222EC6">
              <w:rPr>
                <w:rFonts w:ascii="ＭＳ Ｐゴシック" w:eastAsia="ＭＳ Ｐゴシック" w:hAnsi="ＭＳ Ｐゴシック" w:cs="ＭＳ Ｐゴシック" w:hint="eastAsia"/>
              </w:rPr>
              <w:t>画用紙</w:t>
            </w:r>
          </w:p>
          <w:p w:rsidR="009A3C18" w:rsidRDefault="009A3C18" w:rsidP="004F4595">
            <w:pPr>
              <w:rPr>
                <w:rFonts w:cs="Times New Roman"/>
              </w:rPr>
            </w:pPr>
            <w:r w:rsidRPr="00222EC6">
              <w:rPr>
                <w:rFonts w:ascii="ＭＳ Ｐゴシック" w:eastAsia="ＭＳ Ｐゴシック" w:hAnsi="ＭＳ Ｐゴシック" w:cs="ＭＳ Ｐゴシック" w:hint="eastAsia"/>
                <w:b/>
                <w:bCs/>
              </w:rPr>
              <w:t>児童：</w:t>
            </w:r>
            <w:r w:rsidRPr="00222EC6">
              <w:rPr>
                <w:rFonts w:ascii="ＭＳ Ｐゴシック" w:eastAsia="ＭＳ Ｐゴシック" w:hAnsi="ＭＳ Ｐゴシック" w:cs="ＭＳ Ｐゴシック" w:hint="eastAsia"/>
              </w:rPr>
              <w:t>水彩用具一式、色鉛筆やコンテなどの描画材料</w:t>
            </w:r>
          </w:p>
        </w:tc>
        <w:tc>
          <w:tcPr>
            <w:tcW w:w="720" w:type="dxa"/>
            <w:tcBorders>
              <w:left w:val="single" w:sz="8" w:space="0" w:color="auto"/>
              <w:bottom w:val="single" w:sz="4" w:space="0" w:color="auto"/>
            </w:tcBorders>
          </w:tcPr>
          <w:p w:rsidR="009A3C18" w:rsidRDefault="009A3C18" w:rsidP="003E057C">
            <w:pPr>
              <w:rPr>
                <w:rFonts w:cs="Times New Roman"/>
              </w:rPr>
            </w:pPr>
          </w:p>
        </w:tc>
      </w:tr>
      <w:tr w:rsidR="009A3C18">
        <w:trPr>
          <w:cantSplit/>
          <w:trHeight w:val="4590"/>
        </w:trPr>
        <w:tc>
          <w:tcPr>
            <w:tcW w:w="2340" w:type="dxa"/>
            <w:tcBorders>
              <w:top w:val="single" w:sz="4" w:space="0" w:color="auto"/>
              <w:right w:val="single" w:sz="8" w:space="0" w:color="auto"/>
            </w:tcBorders>
          </w:tcPr>
          <w:p w:rsidR="009A3C18" w:rsidRDefault="009A3C18" w:rsidP="003E057C">
            <w:pPr>
              <w:rPr>
                <w:rFonts w:ascii="ＭＳ Ｐゴシック" w:eastAsia="ＭＳ Ｐゴシック" w:hAnsi="ＭＳ Ｐゴシック" w:cs="Times New Roman"/>
                <w:b/>
                <w:bCs/>
              </w:rPr>
            </w:pPr>
            <w:r w:rsidRPr="00222EC6">
              <w:rPr>
                <w:rFonts w:ascii="ＭＳ Ｐゴシック" w:eastAsia="ＭＳ Ｐゴシック" w:hAnsi="ＭＳ Ｐゴシック" w:cs="ＭＳ Ｐゴシック" w:hint="eastAsia"/>
                <w:b/>
                <w:bCs/>
              </w:rPr>
              <w:t>うつして見つけたわたしの世界</w:t>
            </w:r>
          </w:p>
          <w:p w:rsidR="009A3C18" w:rsidRPr="00BD5455" w:rsidRDefault="009A3C18" w:rsidP="004F4595">
            <w:pPr>
              <w:rPr>
                <w:rFonts w:ascii="ＭＳ Ｐゴシック" w:eastAsia="ＭＳ Ｐゴシック" w:hAnsi="ＭＳ Ｐゴシック" w:cs="Times New Roman"/>
                <w:b/>
                <w:bCs/>
              </w:rPr>
            </w:pPr>
            <w:r>
              <w:rPr>
                <w:rFonts w:ascii="ＭＳ Ｐゴシック" w:eastAsia="ＭＳ Ｐゴシック" w:hAnsi="ＭＳ Ｐゴシック" w:cs="ＭＳ Ｐゴシック" w:hint="eastAsia"/>
                <w:b/>
                <w:bCs/>
              </w:rPr>
              <w:t xml:space="preserve">　　　　</w:t>
            </w:r>
            <w:r w:rsidRPr="00222EC6">
              <w:rPr>
                <w:rFonts w:ascii="ＭＳ Ｐゴシック" w:eastAsia="ＭＳ Ｐゴシック" w:hAnsi="ＭＳ Ｐゴシック" w:cs="ＭＳ Ｐゴシック" w:hint="eastAsia"/>
                <w:b/>
                <w:bCs/>
                <w:sz w:val="20"/>
                <w:szCs w:val="20"/>
              </w:rPr>
              <w:t>表現</w:t>
            </w:r>
            <w:r>
              <w:rPr>
                <w:rFonts w:ascii="ＭＳ Ｐゴシック" w:eastAsia="ＭＳ Ｐゴシック" w:hAnsi="ＭＳ Ｐゴシック" w:cs="ＭＳ Ｐゴシック" w:hint="eastAsia"/>
                <w:b/>
                <w:bCs/>
                <w:sz w:val="20"/>
                <w:szCs w:val="20"/>
              </w:rPr>
              <w:t>（２）</w:t>
            </w:r>
            <w:r w:rsidRPr="00222EC6">
              <w:rPr>
                <w:rFonts w:ascii="ＭＳ Ｐゴシック" w:eastAsia="ＭＳ Ｐゴシック" w:hAnsi="ＭＳ Ｐゴシック" w:cs="ＭＳ Ｐゴシック" w:hint="eastAsia"/>
                <w:b/>
                <w:bCs/>
                <w:sz w:val="20"/>
                <w:szCs w:val="20"/>
              </w:rPr>
              <w:t xml:space="preserve">　</w:t>
            </w:r>
            <w:r w:rsidRPr="00222EC6">
              <w:rPr>
                <w:rFonts w:ascii="ＭＳ Ｐゴシック" w:eastAsia="ＭＳ Ｐゴシック" w:hAnsi="ＭＳ Ｐゴシック" w:cs="ＭＳ Ｐゴシック" w:hint="eastAsia"/>
                <w:b/>
                <w:bCs/>
                <w:sz w:val="20"/>
                <w:szCs w:val="20"/>
                <w:bdr w:val="single" w:sz="4" w:space="0" w:color="auto"/>
              </w:rPr>
              <w:t>絵（版）</w:t>
            </w:r>
          </w:p>
        </w:tc>
        <w:tc>
          <w:tcPr>
            <w:tcW w:w="720" w:type="dxa"/>
            <w:tcBorders>
              <w:top w:val="single" w:sz="4" w:space="0" w:color="auto"/>
              <w:left w:val="single" w:sz="8" w:space="0" w:color="auto"/>
              <w:right w:val="single" w:sz="8" w:space="0" w:color="auto"/>
            </w:tcBorders>
          </w:tcPr>
          <w:p w:rsidR="009A3C18" w:rsidRPr="004F4595" w:rsidRDefault="009A3C18" w:rsidP="004F4595">
            <w:pPr>
              <w:rPr>
                <w:rFonts w:ascii="ＭＳ Ｐゴシック" w:eastAsia="ＭＳ Ｐゴシック" w:hAnsi="ＭＳ Ｐゴシック" w:cs="Times New Roman"/>
                <w:b/>
                <w:bCs/>
                <w:sz w:val="20"/>
                <w:szCs w:val="20"/>
              </w:rPr>
            </w:pPr>
            <w:r w:rsidRPr="00222EC6">
              <w:rPr>
                <w:rFonts w:ascii="ＭＳ Ｐゴシック" w:eastAsia="ＭＳ Ｐゴシック" w:hAnsi="ＭＳ Ｐゴシック" w:cs="ＭＳ Ｐゴシック" w:hint="eastAsia"/>
                <w:b/>
                <w:bCs/>
                <w:sz w:val="20"/>
                <w:szCs w:val="20"/>
              </w:rPr>
              <w:t xml:space="preserve">４～６時間　</w:t>
            </w:r>
            <w:r>
              <w:rPr>
                <w:rFonts w:ascii="ＭＳ Ｐゴシック" w:eastAsia="ＭＳ Ｐゴシック" w:hAnsi="ＭＳ Ｐゴシック" w:cs="ＭＳ Ｐゴシック"/>
                <w:b/>
                <w:bCs/>
                <w:sz w:val="20"/>
                <w:szCs w:val="20"/>
              </w:rPr>
              <w:t>26</w:t>
            </w:r>
            <w:r>
              <w:rPr>
                <w:rFonts w:ascii="ＭＳ Ｐゴシック" w:eastAsia="ＭＳ Ｐゴシック" w:hAnsi="ＭＳ Ｐゴシック" w:cs="ＭＳ Ｐゴシック" w:hint="eastAsia"/>
                <w:b/>
                <w:bCs/>
                <w:sz w:val="20"/>
                <w:szCs w:val="20"/>
              </w:rPr>
              <w:t>・</w:t>
            </w:r>
            <w:r>
              <w:rPr>
                <w:rFonts w:ascii="ＭＳ Ｐゴシック" w:eastAsia="ＭＳ Ｐゴシック" w:hAnsi="ＭＳ Ｐゴシック" w:cs="ＭＳ Ｐゴシック"/>
                <w:b/>
                <w:bCs/>
                <w:sz w:val="20"/>
                <w:szCs w:val="20"/>
              </w:rPr>
              <w:t>27</w:t>
            </w:r>
            <w:r w:rsidRPr="004F4595">
              <w:rPr>
                <w:rFonts w:ascii="ＭＳ Ｐゴシック" w:eastAsia="ＭＳ Ｐゴシック" w:hAnsi="ＭＳ Ｐゴシック" w:cs="ＭＳ Ｐゴシック" w:hint="eastAsia"/>
                <w:b/>
                <w:bCs/>
                <w:w w:val="80"/>
                <w:sz w:val="20"/>
                <w:szCs w:val="20"/>
              </w:rPr>
              <w:t>ページ</w:t>
            </w:r>
          </w:p>
        </w:tc>
        <w:tc>
          <w:tcPr>
            <w:tcW w:w="2160" w:type="dxa"/>
            <w:tcBorders>
              <w:top w:val="single" w:sz="4" w:space="0" w:color="auto"/>
              <w:left w:val="single" w:sz="8" w:space="0" w:color="auto"/>
              <w:right w:val="single" w:sz="8" w:space="0" w:color="auto"/>
            </w:tcBorders>
          </w:tcPr>
          <w:p w:rsidR="009A3C18" w:rsidRPr="00222EC6" w:rsidRDefault="009A3C18" w:rsidP="00202CFA">
            <w:pPr>
              <w:spacing w:line="260" w:lineRule="exact"/>
              <w:ind w:leftChars="50" w:left="306" w:right="113" w:hangingChars="100" w:hanging="201"/>
              <w:rPr>
                <w:rFonts w:ascii="ＭＳ Ｐゴシック" w:eastAsia="ＭＳ Ｐゴシック" w:hAnsi="ＭＳ Ｐゴシック" w:cs="Times New Roman"/>
                <w:b/>
                <w:bCs/>
                <w:sz w:val="20"/>
                <w:szCs w:val="20"/>
              </w:rPr>
            </w:pPr>
            <w:r w:rsidRPr="00222EC6">
              <w:rPr>
                <w:rFonts w:ascii="ＭＳ Ｐゴシック" w:eastAsia="ＭＳ Ｐゴシック" w:hAnsi="ＭＳ Ｐゴシック" w:cs="ＭＳ Ｐゴシック" w:hint="eastAsia"/>
                <w:b/>
                <w:bCs/>
                <w:sz w:val="20"/>
                <w:szCs w:val="20"/>
              </w:rPr>
              <w:t>スチレンボードの特ちょうを生かして、</w:t>
            </w:r>
          </w:p>
          <w:p w:rsidR="009A3C18" w:rsidRPr="00BD5455" w:rsidRDefault="009A3C18" w:rsidP="00202CFA">
            <w:pPr>
              <w:spacing w:line="260" w:lineRule="exact"/>
              <w:ind w:leftChars="50" w:left="105" w:right="113"/>
              <w:rPr>
                <w:rFonts w:ascii="ＭＳ Ｐゴシック" w:eastAsia="ＭＳ Ｐゴシック" w:hAnsi="ＭＳ Ｐゴシック" w:cs="Times New Roman"/>
                <w:b/>
                <w:bCs/>
                <w:sz w:val="20"/>
                <w:szCs w:val="20"/>
              </w:rPr>
            </w:pPr>
            <w:r w:rsidRPr="00222EC6">
              <w:rPr>
                <w:rFonts w:ascii="ＭＳ Ｐゴシック" w:eastAsia="ＭＳ Ｐゴシック" w:hAnsi="ＭＳ Ｐゴシック" w:cs="ＭＳ Ｐゴシック" w:hint="eastAsia"/>
                <w:b/>
                <w:bCs/>
                <w:sz w:val="20"/>
                <w:szCs w:val="20"/>
              </w:rPr>
              <w:t>いろいろな方法をくふうして版に表す</w:t>
            </w:r>
            <w:r>
              <w:rPr>
                <w:rFonts w:ascii="ＭＳ Ｐゴシック" w:eastAsia="ＭＳ Ｐゴシック" w:hAnsi="ＭＳ Ｐゴシック" w:cs="ＭＳ Ｐゴシック" w:hint="eastAsia"/>
                <w:b/>
                <w:bCs/>
                <w:sz w:val="20"/>
                <w:szCs w:val="20"/>
              </w:rPr>
              <w:t>。</w:t>
            </w:r>
          </w:p>
        </w:tc>
        <w:tc>
          <w:tcPr>
            <w:tcW w:w="3240" w:type="dxa"/>
            <w:tcBorders>
              <w:top w:val="single" w:sz="4" w:space="0" w:color="auto"/>
              <w:left w:val="single" w:sz="8" w:space="0" w:color="auto"/>
              <w:right w:val="single" w:sz="8" w:space="0" w:color="auto"/>
            </w:tcBorders>
          </w:tcPr>
          <w:p w:rsidR="009A3C18" w:rsidRDefault="009A3C18" w:rsidP="003E057C">
            <w:pPr>
              <w:rPr>
                <w:rFonts w:cs="Times New Roman"/>
              </w:rPr>
            </w:pPr>
            <w:r>
              <w:rPr>
                <w:rFonts w:cs="ＭＳ 明朝" w:hint="eastAsia"/>
              </w:rPr>
              <w:t>○</w:t>
            </w:r>
            <w:r w:rsidRPr="004F4595">
              <w:rPr>
                <w:rFonts w:ascii="ＭＳ Ｐゴシック" w:eastAsia="ＭＳ Ｐゴシック" w:hAnsi="ＭＳ Ｐゴシック" w:cs="ＭＳ Ｐゴシック" w:hint="eastAsia"/>
                <w:sz w:val="18"/>
                <w:szCs w:val="18"/>
              </w:rPr>
              <w:t>スチレンボードの特徴を生かして、身辺材料の型押しやボードの分解・再構成などをして版をつくり、絵（版）に表す</w:t>
            </w:r>
            <w:r>
              <w:rPr>
                <w:rFonts w:ascii="ＭＳ Ｐゴシック" w:eastAsia="ＭＳ Ｐゴシック" w:hAnsi="ＭＳ Ｐゴシック" w:cs="ＭＳ Ｐゴシック" w:hint="eastAsia"/>
                <w:sz w:val="18"/>
                <w:szCs w:val="18"/>
              </w:rPr>
              <w:t>。</w:t>
            </w:r>
          </w:p>
        </w:tc>
        <w:tc>
          <w:tcPr>
            <w:tcW w:w="3420" w:type="dxa"/>
            <w:tcBorders>
              <w:top w:val="single" w:sz="4" w:space="0" w:color="auto"/>
              <w:left w:val="single" w:sz="8" w:space="0" w:color="auto"/>
              <w:right w:val="single" w:sz="8" w:space="0" w:color="auto"/>
            </w:tcBorders>
          </w:tcPr>
          <w:p w:rsidR="009A3C18" w:rsidRPr="00222EC6"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222EC6">
              <w:rPr>
                <w:rFonts w:ascii="ＭＳ Ｐゴシック" w:eastAsia="ＭＳ Ｐゴシック" w:hAnsi="ＭＳ Ｐゴシック" w:cs="ＭＳ Ｐゴシック" w:hint="eastAsia"/>
                <w:b/>
                <w:bCs/>
              </w:rPr>
              <w:t>関：</w:t>
            </w:r>
            <w:r w:rsidRPr="00222EC6">
              <w:rPr>
                <w:rFonts w:ascii="ＭＳ Ｐゴシック" w:eastAsia="ＭＳ Ｐゴシック" w:hAnsi="ＭＳ Ｐゴシック" w:cs="ＭＳ Ｐゴシック" w:hint="eastAsia"/>
              </w:rPr>
              <w:t>これまでの経験をもとに、材料の特徴を生かして版づくりや刷りをたのしむ。</w:t>
            </w:r>
          </w:p>
          <w:p w:rsidR="009A3C18" w:rsidRPr="00222EC6"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222EC6">
              <w:rPr>
                <w:rFonts w:ascii="ＭＳ Ｐゴシック" w:eastAsia="ＭＳ Ｐゴシック" w:hAnsi="ＭＳ Ｐゴシック" w:cs="ＭＳ Ｐゴシック" w:hint="eastAsia"/>
                <w:b/>
                <w:bCs/>
              </w:rPr>
              <w:t>発：</w:t>
            </w:r>
            <w:r w:rsidRPr="00222EC6">
              <w:rPr>
                <w:rFonts w:ascii="ＭＳ Ｐゴシック" w:eastAsia="ＭＳ Ｐゴシック" w:hAnsi="ＭＳ Ｐゴシック" w:cs="ＭＳ Ｐゴシック" w:hint="eastAsia"/>
              </w:rPr>
              <w:t>写り方を予想したり、写ったものから想像を広げたりしながら、自分なりの主題を見つける。</w:t>
            </w:r>
          </w:p>
          <w:p w:rsidR="009A3C18" w:rsidRPr="00222EC6"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222EC6">
              <w:rPr>
                <w:rFonts w:ascii="ＭＳ Ｐゴシック" w:eastAsia="ＭＳ Ｐゴシック" w:hAnsi="ＭＳ Ｐゴシック" w:cs="ＭＳ Ｐゴシック" w:hint="eastAsia"/>
                <w:b/>
                <w:bCs/>
              </w:rPr>
              <w:t>創：</w:t>
            </w:r>
            <w:r w:rsidRPr="00222EC6">
              <w:rPr>
                <w:rFonts w:ascii="ＭＳ Ｐゴシック" w:eastAsia="ＭＳ Ｐゴシック" w:hAnsi="ＭＳ Ｐゴシック" w:cs="ＭＳ Ｐゴシック" w:hint="eastAsia"/>
              </w:rPr>
              <w:t>材料の特徴を生かして版づくりや刷りの工夫をする。</w:t>
            </w:r>
          </w:p>
          <w:p w:rsidR="009A3C18" w:rsidRPr="00222EC6"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222EC6">
              <w:rPr>
                <w:rFonts w:ascii="ＭＳ Ｐゴシック" w:eastAsia="ＭＳ Ｐゴシック" w:hAnsi="ＭＳ Ｐゴシック" w:cs="ＭＳ Ｐゴシック" w:hint="eastAsia"/>
                <w:b/>
                <w:bCs/>
              </w:rPr>
              <w:t>鑑：</w:t>
            </w:r>
            <w:r w:rsidRPr="00222EC6">
              <w:rPr>
                <w:rFonts w:ascii="ＭＳ Ｐゴシック" w:eastAsia="ＭＳ Ｐゴシック" w:hAnsi="ＭＳ Ｐゴシック" w:cs="ＭＳ Ｐゴシック" w:hint="eastAsia"/>
              </w:rPr>
              <w:t>自分や友達の表現のよさや工夫を感じ取る。</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b/>
                <w:bCs/>
              </w:rPr>
            </w:pPr>
            <w:r w:rsidRPr="00222EC6">
              <w:rPr>
                <w:rFonts w:ascii="ＭＳ Ｐゴシック" w:eastAsia="ＭＳ Ｐゴシック" w:hAnsi="ＭＳ Ｐゴシック" w:cs="ＭＳ Ｐゴシック" w:hint="eastAsia"/>
                <w:b/>
                <w:bCs/>
              </w:rPr>
              <w:t>［共］</w:t>
            </w:r>
            <w:r w:rsidRPr="00222EC6">
              <w:rPr>
                <w:rFonts w:ascii="ＭＳ Ｐゴシック" w:eastAsia="ＭＳ Ｐゴシック" w:hAnsi="ＭＳ Ｐゴシック" w:cs="ＭＳ Ｐゴシック" w:hint="eastAsia"/>
              </w:rPr>
              <w:t xml:space="preserve">　</w:t>
            </w:r>
            <w:r>
              <w:rPr>
                <w:rFonts w:ascii="ＭＳ Ｐゴシック" w:eastAsia="ＭＳ Ｐゴシック" w:hAnsi="ＭＳ Ｐゴシック" w:cs="ＭＳ Ｐゴシック" w:hint="eastAsia"/>
              </w:rPr>
              <w:t>スチレンボード版画の製作</w:t>
            </w:r>
            <w:r w:rsidRPr="00F005AF">
              <w:rPr>
                <w:rFonts w:ascii="ＭＳ Ｐゴシック" w:eastAsia="ＭＳ Ｐゴシック" w:hAnsi="ＭＳ Ｐゴシック" w:cs="ＭＳ Ｐゴシック" w:hint="eastAsia"/>
              </w:rPr>
              <w:t>を通して、形や色、動きや奥行きなどの造形的な特徴をとらえ、これをもとに自分の</w:t>
            </w:r>
            <w:r>
              <w:rPr>
                <w:rFonts w:ascii="ＭＳ Ｐゴシック" w:eastAsia="ＭＳ Ｐゴシック" w:hAnsi="ＭＳ Ｐゴシック" w:cs="ＭＳ Ｐゴシック" w:hint="eastAsia"/>
              </w:rPr>
              <w:t>表したい</w:t>
            </w:r>
            <w:r w:rsidRPr="00F005AF">
              <w:rPr>
                <w:rFonts w:ascii="ＭＳ Ｐゴシック" w:eastAsia="ＭＳ Ｐゴシック" w:hAnsi="ＭＳ Ｐゴシック" w:cs="ＭＳ Ｐゴシック" w:hint="eastAsia"/>
              </w:rPr>
              <w:t>イメージをもつ。</w:t>
            </w:r>
          </w:p>
        </w:tc>
        <w:tc>
          <w:tcPr>
            <w:tcW w:w="1980" w:type="dxa"/>
            <w:tcBorders>
              <w:top w:val="single" w:sz="4" w:space="0" w:color="auto"/>
              <w:left w:val="single" w:sz="8" w:space="0" w:color="auto"/>
              <w:right w:val="single" w:sz="8" w:space="0" w:color="auto"/>
            </w:tcBorders>
          </w:tcPr>
          <w:p w:rsidR="009A3C18" w:rsidRPr="00222EC6"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222EC6">
              <w:rPr>
                <w:rFonts w:ascii="ＭＳ Ｐゴシック" w:eastAsia="ＭＳ Ｐゴシック" w:hAnsi="ＭＳ Ｐゴシック" w:cs="ＭＳ Ｐゴシック" w:hint="eastAsia"/>
                <w:b/>
                <w:bCs/>
              </w:rPr>
              <w:t>教師：</w:t>
            </w:r>
            <w:r w:rsidRPr="00222EC6">
              <w:rPr>
                <w:rFonts w:ascii="ＭＳ Ｐゴシック" w:eastAsia="ＭＳ Ｐゴシック" w:hAnsi="ＭＳ Ｐゴシック" w:cs="ＭＳ Ｐゴシック" w:hint="eastAsia"/>
              </w:rPr>
              <w:t>スチレンボード､版画用具一式､ばれん、版画用和紙、版画インク、カッターナイフ、カッターマット</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b/>
                <w:bCs/>
              </w:rPr>
            </w:pPr>
            <w:r w:rsidRPr="00222EC6">
              <w:rPr>
                <w:rFonts w:ascii="ＭＳ Ｐゴシック" w:eastAsia="ＭＳ Ｐゴシック" w:hAnsi="ＭＳ Ｐゴシック" w:cs="ＭＳ Ｐゴシック" w:hint="eastAsia"/>
                <w:b/>
                <w:bCs/>
              </w:rPr>
              <w:t>児童：</w:t>
            </w:r>
            <w:r w:rsidRPr="00222EC6">
              <w:rPr>
                <w:rFonts w:ascii="ＭＳ Ｐゴシック" w:eastAsia="ＭＳ Ｐゴシック" w:hAnsi="ＭＳ Ｐゴシック" w:cs="ＭＳ Ｐゴシック" w:hint="eastAsia"/>
              </w:rPr>
              <w:t>古新聞紙、フォークやキャップなどの模様をつける身辺材料</w:t>
            </w:r>
          </w:p>
        </w:tc>
        <w:tc>
          <w:tcPr>
            <w:tcW w:w="720" w:type="dxa"/>
            <w:tcBorders>
              <w:top w:val="single" w:sz="4" w:space="0" w:color="auto"/>
              <w:left w:val="single" w:sz="8" w:space="0" w:color="auto"/>
            </w:tcBorders>
          </w:tcPr>
          <w:p w:rsidR="009A3C18" w:rsidRDefault="009A3C18" w:rsidP="003E057C">
            <w:pPr>
              <w:rPr>
                <w:rFonts w:cs="Times New Roman"/>
              </w:rPr>
            </w:pPr>
          </w:p>
        </w:tc>
      </w:tr>
      <w:tr w:rsidR="009A3C18">
        <w:trPr>
          <w:trHeight w:val="300"/>
        </w:trPr>
        <w:tc>
          <w:tcPr>
            <w:tcW w:w="2340" w:type="dxa"/>
            <w:tcBorders>
              <w:right w:val="single" w:sz="8" w:space="0" w:color="auto"/>
            </w:tcBorders>
          </w:tcPr>
          <w:p w:rsidR="009A3C18" w:rsidRDefault="009A3C18" w:rsidP="003E057C">
            <w:pPr>
              <w:jc w:val="center"/>
              <w:rPr>
                <w:rFonts w:cs="Times New Roman"/>
              </w:rPr>
            </w:pPr>
            <w:r>
              <w:rPr>
                <w:rFonts w:cs="ＭＳ 明朝" w:hint="eastAsia"/>
              </w:rPr>
              <w:lastRenderedPageBreak/>
              <w:t>題材名</w:t>
            </w:r>
          </w:p>
        </w:tc>
        <w:tc>
          <w:tcPr>
            <w:tcW w:w="72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時間</w:t>
            </w:r>
          </w:p>
        </w:tc>
        <w:tc>
          <w:tcPr>
            <w:tcW w:w="216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めあて</w:t>
            </w:r>
          </w:p>
        </w:tc>
        <w:tc>
          <w:tcPr>
            <w:tcW w:w="324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学習内容</w:t>
            </w:r>
          </w:p>
        </w:tc>
        <w:tc>
          <w:tcPr>
            <w:tcW w:w="342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評価の観点</w:t>
            </w:r>
          </w:p>
        </w:tc>
        <w:tc>
          <w:tcPr>
            <w:tcW w:w="1980" w:type="dxa"/>
            <w:tcBorders>
              <w:left w:val="single" w:sz="8" w:space="0" w:color="auto"/>
              <w:bottom w:val="single" w:sz="4" w:space="0" w:color="auto"/>
              <w:right w:val="single" w:sz="8" w:space="0" w:color="auto"/>
            </w:tcBorders>
          </w:tcPr>
          <w:p w:rsidR="009A3C18" w:rsidRDefault="009A3C18" w:rsidP="003E057C">
            <w:pPr>
              <w:jc w:val="center"/>
              <w:rPr>
                <w:rFonts w:cs="Times New Roman"/>
              </w:rPr>
            </w:pPr>
            <w:r>
              <w:rPr>
                <w:rFonts w:cs="ＭＳ 明朝" w:hint="eastAsia"/>
              </w:rPr>
              <w:t>主な材料</w:t>
            </w:r>
          </w:p>
        </w:tc>
        <w:tc>
          <w:tcPr>
            <w:tcW w:w="720" w:type="dxa"/>
            <w:tcBorders>
              <w:left w:val="single" w:sz="8" w:space="0" w:color="auto"/>
              <w:bottom w:val="single" w:sz="4" w:space="0" w:color="auto"/>
            </w:tcBorders>
          </w:tcPr>
          <w:p w:rsidR="009A3C18" w:rsidRDefault="009A3C18" w:rsidP="003E057C">
            <w:pPr>
              <w:jc w:val="center"/>
              <w:rPr>
                <w:rFonts w:cs="Times New Roman"/>
              </w:rPr>
            </w:pPr>
            <w:r>
              <w:rPr>
                <w:rFonts w:cs="ＭＳ 明朝" w:hint="eastAsia"/>
              </w:rPr>
              <w:t>備考</w:t>
            </w:r>
          </w:p>
        </w:tc>
      </w:tr>
      <w:tr w:rsidR="009A3C18">
        <w:trPr>
          <w:cantSplit/>
          <w:trHeight w:val="4152"/>
        </w:trPr>
        <w:tc>
          <w:tcPr>
            <w:tcW w:w="2340" w:type="dxa"/>
            <w:tcBorders>
              <w:bottom w:val="single" w:sz="4" w:space="0" w:color="auto"/>
              <w:right w:val="single" w:sz="8" w:space="0" w:color="auto"/>
            </w:tcBorders>
          </w:tcPr>
          <w:p w:rsidR="009A3C18" w:rsidRDefault="009A3C18" w:rsidP="003E057C">
            <w:pPr>
              <w:jc w:val="left"/>
              <w:rPr>
                <w:rFonts w:ascii="ＭＳ Ｐゴシック" w:eastAsia="ＭＳ Ｐゴシック" w:hAnsi="ＭＳ Ｐゴシック" w:cs="Times New Roman"/>
                <w:b/>
                <w:bCs/>
              </w:rPr>
            </w:pPr>
            <w:r w:rsidRPr="00222EC6">
              <w:rPr>
                <w:rFonts w:ascii="ＭＳ Ｐゴシック" w:eastAsia="ＭＳ Ｐゴシック" w:hAnsi="ＭＳ Ｐゴシック" w:cs="ＭＳ Ｐゴシック" w:hint="eastAsia"/>
                <w:b/>
                <w:bCs/>
              </w:rPr>
              <w:t>布や枝のコンサート</w:t>
            </w:r>
          </w:p>
          <w:p w:rsidR="009A3C18" w:rsidRDefault="009A3C18" w:rsidP="00202CFA">
            <w:pPr>
              <w:ind w:firstLineChars="399" w:firstLine="801"/>
              <w:jc w:val="left"/>
              <w:rPr>
                <w:rFonts w:cs="Times New Roman"/>
              </w:rPr>
            </w:pPr>
            <w:r w:rsidRPr="00222EC6">
              <w:rPr>
                <w:rFonts w:ascii="ＭＳ Ｐゴシック" w:eastAsia="ＭＳ Ｐゴシック" w:hAnsi="ＭＳ Ｐゴシック" w:cs="ＭＳ Ｐゴシック" w:hint="eastAsia"/>
                <w:b/>
                <w:bCs/>
                <w:sz w:val="20"/>
                <w:szCs w:val="20"/>
              </w:rPr>
              <w:t>表現</w:t>
            </w:r>
            <w:r>
              <w:rPr>
                <w:rFonts w:ascii="ＭＳ Ｐゴシック" w:eastAsia="ＭＳ Ｐゴシック" w:hAnsi="ＭＳ Ｐゴシック" w:cs="ＭＳ Ｐゴシック" w:hint="eastAsia"/>
                <w:b/>
                <w:bCs/>
                <w:sz w:val="20"/>
                <w:szCs w:val="20"/>
              </w:rPr>
              <w:t>（２）</w:t>
            </w:r>
            <w:r w:rsidRPr="00222EC6">
              <w:rPr>
                <w:rFonts w:ascii="ＭＳ Ｐゴシック" w:eastAsia="ＭＳ Ｐゴシック" w:hAnsi="ＭＳ Ｐゴシック" w:cs="ＭＳ Ｐゴシック" w:hint="eastAsia"/>
                <w:b/>
                <w:bCs/>
                <w:sz w:val="20"/>
                <w:szCs w:val="20"/>
              </w:rPr>
              <w:t xml:space="preserve">　</w:t>
            </w:r>
            <w:r w:rsidRPr="00222EC6">
              <w:rPr>
                <w:rFonts w:ascii="ＭＳ Ｐゴシック" w:eastAsia="ＭＳ Ｐゴシック" w:hAnsi="ＭＳ Ｐゴシック" w:cs="ＭＳ Ｐゴシック" w:hint="eastAsia"/>
                <w:b/>
                <w:bCs/>
                <w:sz w:val="20"/>
                <w:szCs w:val="20"/>
                <w:bdr w:val="single" w:sz="4" w:space="0" w:color="auto"/>
              </w:rPr>
              <w:t>工</w:t>
            </w:r>
          </w:p>
        </w:tc>
        <w:tc>
          <w:tcPr>
            <w:tcW w:w="720" w:type="dxa"/>
            <w:tcBorders>
              <w:left w:val="single" w:sz="8" w:space="0" w:color="auto"/>
              <w:bottom w:val="single" w:sz="4" w:space="0" w:color="auto"/>
              <w:right w:val="single" w:sz="8" w:space="0" w:color="auto"/>
            </w:tcBorders>
          </w:tcPr>
          <w:p w:rsidR="009A3C18" w:rsidRDefault="009A3C18" w:rsidP="007D355F">
            <w:pPr>
              <w:rPr>
                <w:rFonts w:ascii="ＭＳ Ｐゴシック" w:eastAsia="ＭＳ Ｐゴシック" w:hAnsi="ＭＳ Ｐゴシック" w:cs="ＭＳ Ｐゴシック"/>
                <w:b/>
                <w:bCs/>
                <w:sz w:val="20"/>
                <w:szCs w:val="20"/>
              </w:rPr>
            </w:pPr>
            <w:r w:rsidRPr="00222EC6">
              <w:rPr>
                <w:rFonts w:ascii="ＭＳ Ｐゴシック" w:eastAsia="ＭＳ Ｐゴシック" w:hAnsi="ＭＳ Ｐゴシック" w:cs="ＭＳ Ｐゴシック" w:hint="eastAsia"/>
                <w:b/>
                <w:bCs/>
                <w:sz w:val="20"/>
                <w:szCs w:val="20"/>
              </w:rPr>
              <w:t xml:space="preserve">４～６時間　</w:t>
            </w:r>
            <w:r>
              <w:rPr>
                <w:rFonts w:ascii="ＭＳ Ｐゴシック" w:eastAsia="ＭＳ Ｐゴシック" w:hAnsi="ＭＳ Ｐゴシック" w:cs="ＭＳ Ｐゴシック"/>
                <w:b/>
                <w:bCs/>
                <w:sz w:val="20"/>
                <w:szCs w:val="20"/>
              </w:rPr>
              <w:t>28</w:t>
            </w:r>
          </w:p>
          <w:p w:rsidR="009A3C18" w:rsidRPr="007D355F" w:rsidRDefault="009A3C18" w:rsidP="007D355F">
            <w:pPr>
              <w:rPr>
                <w:rFonts w:cs="Times New Roman"/>
                <w:w w:val="80"/>
              </w:rPr>
            </w:pPr>
            <w:r w:rsidRPr="007D355F">
              <w:rPr>
                <w:rFonts w:ascii="ＭＳ Ｐゴシック" w:eastAsia="ＭＳ Ｐゴシック" w:hAnsi="ＭＳ Ｐゴシック" w:cs="ＭＳ Ｐゴシック" w:hint="eastAsia"/>
                <w:b/>
                <w:bCs/>
                <w:w w:val="80"/>
                <w:sz w:val="20"/>
                <w:szCs w:val="20"/>
              </w:rPr>
              <w:t>ページ</w:t>
            </w:r>
          </w:p>
        </w:tc>
        <w:tc>
          <w:tcPr>
            <w:tcW w:w="2160" w:type="dxa"/>
            <w:tcBorders>
              <w:left w:val="single" w:sz="8" w:space="0" w:color="auto"/>
              <w:bottom w:val="single" w:sz="4" w:space="0" w:color="auto"/>
              <w:right w:val="single" w:sz="8" w:space="0" w:color="auto"/>
            </w:tcBorders>
          </w:tcPr>
          <w:p w:rsidR="009A3C18" w:rsidRDefault="009A3C18" w:rsidP="00202CFA">
            <w:pPr>
              <w:spacing w:line="260" w:lineRule="exact"/>
              <w:ind w:leftChars="62" w:left="130"/>
              <w:rPr>
                <w:rFonts w:cs="Times New Roman"/>
              </w:rPr>
            </w:pPr>
            <w:r w:rsidRPr="00222EC6">
              <w:rPr>
                <w:rFonts w:ascii="ＭＳ Ｐゴシック" w:eastAsia="ＭＳ Ｐゴシック" w:hAnsi="ＭＳ Ｐゴシック" w:cs="ＭＳ Ｐゴシック" w:hint="eastAsia"/>
                <w:b/>
                <w:bCs/>
                <w:sz w:val="20"/>
                <w:szCs w:val="20"/>
              </w:rPr>
              <w:t>布や枝の特ちょうを生かして、かざるものをつくる</w:t>
            </w:r>
            <w:r>
              <w:rPr>
                <w:rFonts w:ascii="ＭＳ Ｐゴシック" w:eastAsia="ＭＳ Ｐゴシック" w:hAnsi="ＭＳ Ｐゴシック" w:cs="ＭＳ Ｐゴシック" w:hint="eastAsia"/>
                <w:b/>
                <w:bCs/>
                <w:sz w:val="20"/>
                <w:szCs w:val="20"/>
              </w:rPr>
              <w:t>。</w:t>
            </w:r>
          </w:p>
        </w:tc>
        <w:tc>
          <w:tcPr>
            <w:tcW w:w="3240" w:type="dxa"/>
            <w:tcBorders>
              <w:left w:val="single" w:sz="8" w:space="0" w:color="auto"/>
              <w:bottom w:val="single" w:sz="4" w:space="0" w:color="auto"/>
              <w:right w:val="single" w:sz="8" w:space="0" w:color="auto"/>
            </w:tcBorders>
          </w:tcPr>
          <w:p w:rsidR="009A3C18" w:rsidRPr="002268C2" w:rsidRDefault="009A3C18" w:rsidP="003E057C">
            <w:pPr>
              <w:rPr>
                <w:rFonts w:cs="Times New Roman"/>
              </w:rPr>
            </w:pPr>
            <w:r>
              <w:rPr>
                <w:rFonts w:cs="ＭＳ 明朝" w:hint="eastAsia"/>
              </w:rPr>
              <w:t>○</w:t>
            </w:r>
            <w:r w:rsidRPr="00222EC6">
              <w:rPr>
                <w:rFonts w:ascii="ＭＳ Ｐゴシック" w:eastAsia="ＭＳ Ｐゴシック" w:hAnsi="ＭＳ Ｐゴシック" w:cs="ＭＳ Ｐゴシック" w:hint="eastAsia"/>
              </w:rPr>
              <w:t>枝と枝の間に布を張ることで面を見つけたり、枝分かれのところに着目して布を巻いたりなど、思いついたことを試し、その過程で発想したことを表現する。</w:t>
            </w:r>
          </w:p>
        </w:tc>
        <w:tc>
          <w:tcPr>
            <w:tcW w:w="3420" w:type="dxa"/>
            <w:tcBorders>
              <w:left w:val="single" w:sz="8" w:space="0" w:color="auto"/>
              <w:bottom w:val="single" w:sz="4" w:space="0" w:color="auto"/>
              <w:right w:val="single" w:sz="8" w:space="0" w:color="auto"/>
            </w:tcBorders>
          </w:tcPr>
          <w:p w:rsidR="009A3C18" w:rsidRPr="007D355F" w:rsidRDefault="009A3C18" w:rsidP="00202CFA">
            <w:pPr>
              <w:spacing w:line="240" w:lineRule="exact"/>
              <w:ind w:left="201" w:rightChars="50" w:right="105" w:hangingChars="100" w:hanging="201"/>
              <w:rPr>
                <w:rFonts w:ascii="ＭＳ Ｐゴシック" w:eastAsia="ＭＳ Ｐゴシック" w:hAnsi="ＭＳ Ｐゴシック" w:cs="Times New Roman"/>
                <w:sz w:val="20"/>
                <w:szCs w:val="20"/>
              </w:rPr>
            </w:pPr>
            <w:r w:rsidRPr="007D355F">
              <w:rPr>
                <w:rFonts w:ascii="ＭＳ Ｐゴシック" w:eastAsia="ＭＳ Ｐゴシック" w:hAnsi="ＭＳ Ｐゴシック" w:cs="ＭＳ Ｐゴシック" w:hint="eastAsia"/>
                <w:b/>
                <w:bCs/>
                <w:sz w:val="20"/>
                <w:szCs w:val="20"/>
              </w:rPr>
              <w:t>関：</w:t>
            </w:r>
            <w:r w:rsidRPr="007D355F">
              <w:rPr>
                <w:rFonts w:ascii="ＭＳ Ｐゴシック" w:eastAsia="ＭＳ Ｐゴシック" w:hAnsi="ＭＳ Ｐゴシック" w:cs="ＭＳ Ｐゴシック" w:hint="eastAsia"/>
                <w:sz w:val="20"/>
                <w:szCs w:val="20"/>
              </w:rPr>
              <w:t>布や枝の特徴に関心をもち、いろいろと試しながら表すことをたのしむ。</w:t>
            </w:r>
          </w:p>
          <w:p w:rsidR="009A3C18" w:rsidRPr="007D355F" w:rsidRDefault="009A3C18" w:rsidP="00202CFA">
            <w:pPr>
              <w:spacing w:line="240" w:lineRule="exact"/>
              <w:ind w:left="201" w:rightChars="50" w:right="105" w:hangingChars="100" w:hanging="201"/>
              <w:rPr>
                <w:rFonts w:ascii="ＭＳ Ｐゴシック" w:eastAsia="ＭＳ Ｐゴシック" w:hAnsi="ＭＳ Ｐゴシック" w:cs="Times New Roman"/>
                <w:sz w:val="20"/>
                <w:szCs w:val="20"/>
              </w:rPr>
            </w:pPr>
            <w:r w:rsidRPr="007D355F">
              <w:rPr>
                <w:rFonts w:ascii="ＭＳ Ｐゴシック" w:eastAsia="ＭＳ Ｐゴシック" w:hAnsi="ＭＳ Ｐゴシック" w:cs="ＭＳ Ｐゴシック" w:hint="eastAsia"/>
                <w:b/>
                <w:bCs/>
                <w:sz w:val="20"/>
                <w:szCs w:val="20"/>
              </w:rPr>
              <w:t>発：</w:t>
            </w:r>
            <w:r w:rsidRPr="007D355F">
              <w:rPr>
                <w:rFonts w:ascii="ＭＳ Ｐゴシック" w:eastAsia="ＭＳ Ｐゴシック" w:hAnsi="ＭＳ Ｐゴシック" w:cs="ＭＳ Ｐゴシック" w:hint="eastAsia"/>
                <w:sz w:val="20"/>
                <w:szCs w:val="20"/>
              </w:rPr>
              <w:t>材料の可能性をいろいろに試しながら発想を広げ、表したい形などを構想する。</w:t>
            </w:r>
          </w:p>
          <w:p w:rsidR="009A3C18" w:rsidRPr="007D355F" w:rsidRDefault="009A3C18" w:rsidP="00202CFA">
            <w:pPr>
              <w:spacing w:line="240" w:lineRule="exact"/>
              <w:ind w:left="201" w:rightChars="50" w:right="105" w:hangingChars="100" w:hanging="201"/>
              <w:rPr>
                <w:rFonts w:ascii="ＭＳ Ｐゴシック" w:eastAsia="ＭＳ Ｐゴシック" w:hAnsi="ＭＳ Ｐゴシック" w:cs="Times New Roman"/>
                <w:sz w:val="20"/>
                <w:szCs w:val="20"/>
              </w:rPr>
            </w:pPr>
            <w:r w:rsidRPr="007D355F">
              <w:rPr>
                <w:rFonts w:ascii="ＭＳ Ｐゴシック" w:eastAsia="ＭＳ Ｐゴシック" w:hAnsi="ＭＳ Ｐゴシック" w:cs="ＭＳ Ｐゴシック" w:hint="eastAsia"/>
                <w:b/>
                <w:bCs/>
                <w:sz w:val="20"/>
                <w:szCs w:val="20"/>
              </w:rPr>
              <w:t>創：</w:t>
            </w:r>
            <w:r w:rsidRPr="007D355F">
              <w:rPr>
                <w:rFonts w:ascii="ＭＳ Ｐゴシック" w:eastAsia="ＭＳ Ｐゴシック" w:hAnsi="ＭＳ Ｐゴシック" w:cs="ＭＳ Ｐゴシック" w:hint="eastAsia"/>
                <w:sz w:val="20"/>
                <w:szCs w:val="20"/>
              </w:rPr>
              <w:t>布や枝のよさや美しさ、おもしろさなど特徴を生かして、使い方や組み合わせ方など工夫して表す。</w:t>
            </w:r>
          </w:p>
          <w:p w:rsidR="009A3C18" w:rsidRPr="007D355F" w:rsidRDefault="009A3C18" w:rsidP="00202CFA">
            <w:pPr>
              <w:spacing w:line="240" w:lineRule="exact"/>
              <w:ind w:left="201" w:rightChars="50" w:right="105" w:hangingChars="100" w:hanging="201"/>
              <w:rPr>
                <w:rFonts w:ascii="ＭＳ Ｐゴシック" w:eastAsia="ＭＳ Ｐゴシック" w:hAnsi="ＭＳ Ｐゴシック" w:cs="Times New Roman"/>
                <w:sz w:val="20"/>
                <w:szCs w:val="20"/>
              </w:rPr>
            </w:pPr>
            <w:r w:rsidRPr="007D355F">
              <w:rPr>
                <w:rFonts w:ascii="ＭＳ Ｐゴシック" w:eastAsia="ＭＳ Ｐゴシック" w:hAnsi="ＭＳ Ｐゴシック" w:cs="ＭＳ Ｐゴシック" w:hint="eastAsia"/>
                <w:b/>
                <w:bCs/>
                <w:sz w:val="20"/>
                <w:szCs w:val="20"/>
              </w:rPr>
              <w:t>鑑：</w:t>
            </w:r>
            <w:r w:rsidRPr="007D355F">
              <w:rPr>
                <w:rFonts w:ascii="ＭＳ Ｐゴシック" w:eastAsia="ＭＳ Ｐゴシック" w:hAnsi="ＭＳ Ｐゴシック" w:cs="ＭＳ Ｐゴシック" w:hint="eastAsia"/>
                <w:sz w:val="20"/>
                <w:szCs w:val="20"/>
              </w:rPr>
              <w:t>友達の作品のよさや表し方の工夫などに気づき、感じ取る。</w:t>
            </w:r>
          </w:p>
          <w:p w:rsidR="009A3C18" w:rsidRDefault="009A3C18" w:rsidP="007D355F">
            <w:pPr>
              <w:rPr>
                <w:rFonts w:cs="Times New Roman"/>
              </w:rPr>
            </w:pPr>
            <w:r w:rsidRPr="007D355F">
              <w:rPr>
                <w:rFonts w:ascii="ＭＳ Ｐゴシック" w:eastAsia="ＭＳ Ｐゴシック" w:hAnsi="ＭＳ Ｐゴシック" w:cs="ＭＳ Ｐゴシック" w:hint="eastAsia"/>
                <w:b/>
                <w:bCs/>
                <w:sz w:val="20"/>
                <w:szCs w:val="20"/>
              </w:rPr>
              <w:t>［共］</w:t>
            </w:r>
            <w:r w:rsidRPr="007D355F">
              <w:rPr>
                <w:rFonts w:ascii="ＭＳ Ｐゴシック" w:eastAsia="ＭＳ Ｐゴシック" w:hAnsi="ＭＳ Ｐゴシック" w:cs="ＭＳ Ｐゴシック" w:hint="eastAsia"/>
                <w:sz w:val="20"/>
                <w:szCs w:val="20"/>
              </w:rPr>
              <w:t xml:space="preserve">　</w:t>
            </w:r>
            <w:r w:rsidRPr="007D355F">
              <w:rPr>
                <w:rFonts w:ascii="ＭＳ Ｐゴシック" w:eastAsia="ＭＳ Ｐゴシック" w:hAnsi="ＭＳ Ｐゴシック" w:cs="ＭＳ Ｐゴシック" w:hint="eastAsia"/>
                <w:color w:val="000000"/>
                <w:sz w:val="20"/>
                <w:szCs w:val="20"/>
              </w:rPr>
              <w:t>布と枝を組み合わせてつくる活動を通して、布や枝の形や色、動きや奥行きなどの造形的な特徴をとらえ、これをもとに自分のつくりたいもののイメージをもつ。</w:t>
            </w:r>
          </w:p>
        </w:tc>
        <w:tc>
          <w:tcPr>
            <w:tcW w:w="1980" w:type="dxa"/>
            <w:tcBorders>
              <w:left w:val="single" w:sz="8" w:space="0" w:color="auto"/>
              <w:bottom w:val="single" w:sz="4" w:space="0" w:color="auto"/>
              <w:right w:val="single" w:sz="8" w:space="0" w:color="auto"/>
            </w:tcBorders>
          </w:tcPr>
          <w:p w:rsidR="009A3C18" w:rsidRPr="00222EC6"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222EC6">
              <w:rPr>
                <w:rFonts w:ascii="ＭＳ Ｐゴシック" w:eastAsia="ＭＳ Ｐゴシック" w:hAnsi="ＭＳ Ｐゴシック" w:cs="ＭＳ Ｐゴシック" w:hint="eastAsia"/>
                <w:b/>
                <w:bCs/>
              </w:rPr>
              <w:t>教師：</w:t>
            </w:r>
            <w:r w:rsidRPr="00222EC6">
              <w:rPr>
                <w:rFonts w:ascii="ＭＳ Ｐゴシック" w:eastAsia="ＭＳ Ｐゴシック" w:hAnsi="ＭＳ Ｐゴシック" w:cs="ＭＳ Ｐゴシック" w:hint="eastAsia"/>
              </w:rPr>
              <w:t>ペンチ、針金、ひも、毛糸、端布、接着剤、枝木、つる、竹</w:t>
            </w:r>
          </w:p>
          <w:p w:rsidR="009A3C18" w:rsidRDefault="009A3C18" w:rsidP="007D355F">
            <w:pPr>
              <w:rPr>
                <w:rFonts w:cs="Times New Roman"/>
              </w:rPr>
            </w:pPr>
            <w:r w:rsidRPr="00222EC6">
              <w:rPr>
                <w:rFonts w:ascii="ＭＳ Ｐゴシック" w:eastAsia="ＭＳ Ｐゴシック" w:hAnsi="ＭＳ Ｐゴシック" w:cs="ＭＳ Ｐゴシック" w:hint="eastAsia"/>
                <w:b/>
                <w:bCs/>
              </w:rPr>
              <w:t>児童：</w:t>
            </w:r>
            <w:r w:rsidRPr="00222EC6">
              <w:rPr>
                <w:rFonts w:ascii="ＭＳ Ｐゴシック" w:eastAsia="ＭＳ Ｐゴシック" w:hAnsi="ＭＳ Ｐゴシック" w:cs="ＭＳ Ｐゴシック" w:hint="eastAsia"/>
              </w:rPr>
              <w:t>端布、不要になった布製品、ひも、毛糸、枝木</w:t>
            </w:r>
          </w:p>
        </w:tc>
        <w:tc>
          <w:tcPr>
            <w:tcW w:w="720" w:type="dxa"/>
            <w:tcBorders>
              <w:left w:val="single" w:sz="8" w:space="0" w:color="auto"/>
              <w:bottom w:val="single" w:sz="4" w:space="0" w:color="auto"/>
            </w:tcBorders>
          </w:tcPr>
          <w:p w:rsidR="009A3C18" w:rsidRDefault="009A3C18" w:rsidP="003E057C">
            <w:pPr>
              <w:rPr>
                <w:rFonts w:cs="Times New Roman"/>
              </w:rPr>
            </w:pPr>
          </w:p>
        </w:tc>
      </w:tr>
      <w:tr w:rsidR="009A3C18">
        <w:trPr>
          <w:cantSplit/>
          <w:trHeight w:val="4590"/>
        </w:trPr>
        <w:tc>
          <w:tcPr>
            <w:tcW w:w="2340" w:type="dxa"/>
            <w:tcBorders>
              <w:top w:val="single" w:sz="4" w:space="0" w:color="auto"/>
              <w:right w:val="single" w:sz="8" w:space="0" w:color="auto"/>
            </w:tcBorders>
          </w:tcPr>
          <w:p w:rsidR="009A3C18" w:rsidRDefault="009A3C18" w:rsidP="003E057C">
            <w:pPr>
              <w:rPr>
                <w:rFonts w:ascii="ＭＳ Ｐゴシック" w:eastAsia="ＭＳ Ｐゴシック" w:hAnsi="ＭＳ Ｐゴシック" w:cs="Times New Roman"/>
                <w:b/>
                <w:bCs/>
              </w:rPr>
            </w:pPr>
            <w:r w:rsidRPr="00222EC6">
              <w:rPr>
                <w:rFonts w:ascii="ＭＳ Ｐゴシック" w:eastAsia="ＭＳ Ｐゴシック" w:hAnsi="ＭＳ Ｐゴシック" w:cs="ＭＳ Ｐゴシック" w:hint="eastAsia"/>
                <w:b/>
                <w:bCs/>
              </w:rPr>
              <w:t>おどる光、遊ぶかげ</w:t>
            </w:r>
          </w:p>
          <w:p w:rsidR="009A3C18" w:rsidRPr="00BD5455" w:rsidRDefault="009A3C18" w:rsidP="00202CFA">
            <w:pPr>
              <w:ind w:firstLineChars="300" w:firstLine="602"/>
              <w:rPr>
                <w:rFonts w:ascii="ＭＳ Ｐゴシック" w:eastAsia="ＭＳ Ｐゴシック" w:hAnsi="ＭＳ Ｐゴシック" w:cs="Times New Roman"/>
                <w:b/>
                <w:bCs/>
              </w:rPr>
            </w:pPr>
            <w:r w:rsidRPr="00222EC6">
              <w:rPr>
                <w:rFonts w:ascii="ＭＳ Ｐゴシック" w:eastAsia="ＭＳ Ｐゴシック" w:hAnsi="ＭＳ Ｐゴシック" w:cs="ＭＳ Ｐゴシック" w:hint="eastAsia"/>
                <w:b/>
                <w:bCs/>
                <w:sz w:val="20"/>
                <w:szCs w:val="20"/>
              </w:rPr>
              <w:t>表現</w:t>
            </w:r>
            <w:r>
              <w:rPr>
                <w:rFonts w:ascii="ＭＳ Ｐゴシック" w:eastAsia="ＭＳ Ｐゴシック" w:hAnsi="ＭＳ Ｐゴシック" w:cs="ＭＳ Ｐゴシック" w:hint="eastAsia"/>
                <w:b/>
                <w:bCs/>
                <w:sz w:val="20"/>
                <w:szCs w:val="20"/>
              </w:rPr>
              <w:t>（１）</w:t>
            </w:r>
            <w:r w:rsidRPr="00222EC6">
              <w:rPr>
                <w:rFonts w:ascii="ＭＳ Ｐゴシック" w:eastAsia="ＭＳ Ｐゴシック" w:hAnsi="ＭＳ Ｐゴシック" w:cs="ＭＳ Ｐゴシック" w:hint="eastAsia"/>
                <w:b/>
                <w:bCs/>
                <w:sz w:val="20"/>
                <w:szCs w:val="20"/>
                <w:bdr w:val="single" w:sz="4" w:space="0" w:color="auto"/>
              </w:rPr>
              <w:t>遊</w:t>
            </w:r>
          </w:p>
        </w:tc>
        <w:tc>
          <w:tcPr>
            <w:tcW w:w="720" w:type="dxa"/>
            <w:tcBorders>
              <w:top w:val="single" w:sz="4" w:space="0" w:color="auto"/>
              <w:left w:val="single" w:sz="8" w:space="0" w:color="auto"/>
              <w:right w:val="single" w:sz="8" w:space="0" w:color="auto"/>
            </w:tcBorders>
          </w:tcPr>
          <w:p w:rsidR="009A3C18" w:rsidRDefault="009A3C18" w:rsidP="003E057C">
            <w:pPr>
              <w:rPr>
                <w:rFonts w:ascii="ＭＳ Ｐゴシック" w:eastAsia="ＭＳ Ｐゴシック" w:hAnsi="ＭＳ Ｐゴシック" w:cs="Times New Roman"/>
                <w:b/>
                <w:bCs/>
                <w:sz w:val="20"/>
                <w:szCs w:val="20"/>
              </w:rPr>
            </w:pPr>
            <w:r w:rsidRPr="00222EC6">
              <w:rPr>
                <w:rFonts w:ascii="ＭＳ Ｐゴシック" w:eastAsia="ＭＳ Ｐゴシック" w:hAnsi="ＭＳ Ｐゴシック" w:cs="ＭＳ Ｐゴシック" w:hint="eastAsia"/>
                <w:b/>
                <w:bCs/>
                <w:sz w:val="20"/>
                <w:szCs w:val="20"/>
              </w:rPr>
              <w:t>２</w:t>
            </w:r>
          </w:p>
          <w:p w:rsidR="009A3C18" w:rsidRDefault="009A3C18" w:rsidP="007D355F">
            <w:pPr>
              <w:rPr>
                <w:rFonts w:ascii="ＭＳ Ｐゴシック" w:eastAsia="ＭＳ Ｐゴシック" w:hAnsi="ＭＳ Ｐゴシック" w:cs="ＭＳ Ｐゴシック"/>
                <w:b/>
                <w:bCs/>
                <w:sz w:val="20"/>
                <w:szCs w:val="20"/>
              </w:rPr>
            </w:pPr>
            <w:r w:rsidRPr="00222EC6">
              <w:rPr>
                <w:rFonts w:ascii="ＭＳ Ｐゴシック" w:eastAsia="ＭＳ Ｐゴシック" w:hAnsi="ＭＳ Ｐゴシック" w:cs="ＭＳ Ｐゴシック" w:hint="eastAsia"/>
                <w:b/>
                <w:bCs/>
                <w:sz w:val="20"/>
                <w:szCs w:val="20"/>
              </w:rPr>
              <w:t xml:space="preserve">時間　</w:t>
            </w:r>
            <w:r>
              <w:rPr>
                <w:rFonts w:ascii="ＭＳ Ｐゴシック" w:eastAsia="ＭＳ Ｐゴシック" w:hAnsi="ＭＳ Ｐゴシック" w:cs="ＭＳ Ｐゴシック"/>
                <w:b/>
                <w:bCs/>
                <w:sz w:val="20"/>
                <w:szCs w:val="20"/>
              </w:rPr>
              <w:t>29</w:t>
            </w:r>
          </w:p>
          <w:p w:rsidR="009A3C18" w:rsidRPr="007D355F" w:rsidRDefault="009A3C18" w:rsidP="007D355F">
            <w:pPr>
              <w:rPr>
                <w:rFonts w:ascii="ＭＳ Ｐゴシック" w:eastAsia="ＭＳ Ｐゴシック" w:hAnsi="ＭＳ Ｐゴシック" w:cs="Times New Roman"/>
                <w:b/>
                <w:bCs/>
                <w:w w:val="80"/>
                <w:sz w:val="20"/>
                <w:szCs w:val="20"/>
              </w:rPr>
            </w:pPr>
            <w:r w:rsidRPr="007D355F">
              <w:rPr>
                <w:rFonts w:ascii="ＭＳ Ｐゴシック" w:eastAsia="ＭＳ Ｐゴシック" w:hAnsi="ＭＳ Ｐゴシック" w:cs="ＭＳ Ｐゴシック" w:hint="eastAsia"/>
                <w:b/>
                <w:bCs/>
                <w:w w:val="80"/>
                <w:sz w:val="20"/>
                <w:szCs w:val="20"/>
              </w:rPr>
              <w:t>ページ</w:t>
            </w:r>
          </w:p>
        </w:tc>
        <w:tc>
          <w:tcPr>
            <w:tcW w:w="2160" w:type="dxa"/>
            <w:tcBorders>
              <w:top w:val="single" w:sz="4" w:space="0" w:color="auto"/>
              <w:left w:val="single" w:sz="8" w:space="0" w:color="auto"/>
              <w:right w:val="single" w:sz="8" w:space="0" w:color="auto"/>
            </w:tcBorders>
          </w:tcPr>
          <w:p w:rsidR="009A3C18" w:rsidRPr="00BD5455" w:rsidRDefault="009A3C18" w:rsidP="00202CFA">
            <w:pPr>
              <w:spacing w:line="260" w:lineRule="exact"/>
              <w:ind w:leftChars="62" w:left="130"/>
              <w:rPr>
                <w:rFonts w:ascii="ＭＳ Ｐゴシック" w:eastAsia="ＭＳ Ｐゴシック" w:hAnsi="ＭＳ Ｐゴシック" w:cs="Times New Roman"/>
                <w:b/>
                <w:bCs/>
                <w:sz w:val="20"/>
                <w:szCs w:val="20"/>
              </w:rPr>
            </w:pPr>
            <w:r w:rsidRPr="00222EC6">
              <w:rPr>
                <w:rFonts w:ascii="ＭＳ Ｐゴシック" w:eastAsia="ＭＳ Ｐゴシック" w:hAnsi="ＭＳ Ｐゴシック" w:cs="ＭＳ Ｐゴシック" w:hint="eastAsia"/>
                <w:b/>
                <w:bCs/>
                <w:sz w:val="20"/>
                <w:szCs w:val="20"/>
              </w:rPr>
              <w:t>光やかげの美しさを見つけて、くふうして思いついた活動をする</w:t>
            </w:r>
          </w:p>
        </w:tc>
        <w:tc>
          <w:tcPr>
            <w:tcW w:w="3240" w:type="dxa"/>
            <w:tcBorders>
              <w:top w:val="single" w:sz="4" w:space="0" w:color="auto"/>
              <w:left w:val="single" w:sz="8" w:space="0" w:color="auto"/>
              <w:right w:val="single" w:sz="8" w:space="0" w:color="auto"/>
            </w:tcBorders>
          </w:tcPr>
          <w:p w:rsidR="009A3C18" w:rsidRDefault="009A3C18" w:rsidP="003E057C">
            <w:pPr>
              <w:rPr>
                <w:rFonts w:cs="Times New Roman"/>
              </w:rPr>
            </w:pPr>
            <w:r>
              <w:rPr>
                <w:rFonts w:cs="ＭＳ 明朝" w:hint="eastAsia"/>
              </w:rPr>
              <w:t>○</w:t>
            </w:r>
            <w:r w:rsidRPr="00222EC6">
              <w:rPr>
                <w:rFonts w:ascii="ＭＳ Ｐゴシック" w:eastAsia="ＭＳ Ｐゴシック" w:hAnsi="ＭＳ Ｐゴシック" w:cs="ＭＳ Ｐゴシック" w:hint="eastAsia"/>
              </w:rPr>
              <w:t>自然光や光源により生み出されたた光や影のよさを見つけ、身辺材料を使いながら、さらにおもしろく見えるように表現する活動をたのし</w:t>
            </w:r>
            <w:r>
              <w:rPr>
                <w:rFonts w:ascii="ＭＳ Ｐゴシック" w:eastAsia="ＭＳ Ｐゴシック" w:hAnsi="ＭＳ Ｐゴシック" w:cs="ＭＳ Ｐゴシック" w:hint="eastAsia"/>
              </w:rPr>
              <w:t>む。</w:t>
            </w:r>
          </w:p>
        </w:tc>
        <w:tc>
          <w:tcPr>
            <w:tcW w:w="3420" w:type="dxa"/>
            <w:tcBorders>
              <w:top w:val="single" w:sz="4" w:space="0" w:color="auto"/>
              <w:left w:val="single" w:sz="8" w:space="0" w:color="auto"/>
              <w:right w:val="single" w:sz="8" w:space="0" w:color="auto"/>
            </w:tcBorders>
          </w:tcPr>
          <w:p w:rsidR="009A3C18" w:rsidRPr="007D355F" w:rsidRDefault="009A3C18" w:rsidP="00202CFA">
            <w:pPr>
              <w:spacing w:line="240" w:lineRule="exact"/>
              <w:ind w:left="201" w:rightChars="50" w:right="105" w:hangingChars="100" w:hanging="201"/>
              <w:rPr>
                <w:rFonts w:ascii="ＭＳ Ｐゴシック" w:eastAsia="ＭＳ Ｐゴシック" w:hAnsi="ＭＳ Ｐゴシック" w:cs="Times New Roman"/>
                <w:sz w:val="20"/>
                <w:szCs w:val="20"/>
              </w:rPr>
            </w:pPr>
            <w:r w:rsidRPr="007D355F">
              <w:rPr>
                <w:rFonts w:ascii="ＭＳ Ｐゴシック" w:eastAsia="ＭＳ Ｐゴシック" w:hAnsi="ＭＳ Ｐゴシック" w:cs="ＭＳ Ｐゴシック" w:hint="eastAsia"/>
                <w:b/>
                <w:bCs/>
                <w:sz w:val="20"/>
                <w:szCs w:val="20"/>
              </w:rPr>
              <w:t>関：</w:t>
            </w:r>
            <w:r w:rsidRPr="007D355F">
              <w:rPr>
                <w:rFonts w:ascii="ＭＳ Ｐゴシック" w:eastAsia="ＭＳ Ｐゴシック" w:hAnsi="ＭＳ Ｐゴシック" w:cs="ＭＳ Ｐゴシック" w:hint="eastAsia"/>
                <w:sz w:val="20"/>
                <w:szCs w:val="20"/>
              </w:rPr>
              <w:t>光や影のいろいろな特徴を感じ取り、自分が納得できるように表す。</w:t>
            </w:r>
          </w:p>
          <w:p w:rsidR="009A3C18" w:rsidRPr="007D355F" w:rsidRDefault="009A3C18" w:rsidP="00202CFA">
            <w:pPr>
              <w:spacing w:line="240" w:lineRule="exact"/>
              <w:ind w:left="201" w:rightChars="50" w:right="105" w:hangingChars="100" w:hanging="201"/>
              <w:rPr>
                <w:rFonts w:ascii="ＭＳ Ｐゴシック" w:eastAsia="ＭＳ Ｐゴシック" w:hAnsi="ＭＳ Ｐゴシック" w:cs="Times New Roman"/>
                <w:sz w:val="20"/>
                <w:szCs w:val="20"/>
              </w:rPr>
            </w:pPr>
            <w:r w:rsidRPr="007D355F">
              <w:rPr>
                <w:rFonts w:ascii="ＭＳ Ｐゴシック" w:eastAsia="ＭＳ Ｐゴシック" w:hAnsi="ＭＳ Ｐゴシック" w:cs="ＭＳ Ｐゴシック" w:hint="eastAsia"/>
                <w:b/>
                <w:bCs/>
                <w:sz w:val="20"/>
                <w:szCs w:val="20"/>
              </w:rPr>
              <w:t>発：</w:t>
            </w:r>
            <w:r w:rsidRPr="007D355F">
              <w:rPr>
                <w:rFonts w:ascii="ＭＳ Ｐゴシック" w:eastAsia="ＭＳ Ｐゴシック" w:hAnsi="ＭＳ Ｐゴシック" w:cs="ＭＳ Ｐゴシック" w:hint="eastAsia"/>
                <w:sz w:val="20"/>
                <w:szCs w:val="20"/>
              </w:rPr>
              <w:t>光と影の形や色から表したい表現を思いつき、そのためのしかけのつくり方を考えるなど、思いをめぐらせる。</w:t>
            </w:r>
          </w:p>
          <w:p w:rsidR="009A3C18" w:rsidRPr="007D355F" w:rsidRDefault="009A3C18" w:rsidP="00202CFA">
            <w:pPr>
              <w:spacing w:line="240" w:lineRule="exact"/>
              <w:ind w:left="201" w:rightChars="50" w:right="105" w:hangingChars="100" w:hanging="201"/>
              <w:rPr>
                <w:rFonts w:ascii="ＭＳ Ｐゴシック" w:eastAsia="ＭＳ Ｐゴシック" w:hAnsi="ＭＳ Ｐゴシック" w:cs="Times New Roman"/>
                <w:sz w:val="20"/>
                <w:szCs w:val="20"/>
              </w:rPr>
            </w:pPr>
            <w:r w:rsidRPr="007D355F">
              <w:rPr>
                <w:rFonts w:ascii="ＭＳ Ｐゴシック" w:eastAsia="ＭＳ Ｐゴシック" w:hAnsi="ＭＳ Ｐゴシック" w:cs="ＭＳ Ｐゴシック" w:hint="eastAsia"/>
                <w:b/>
                <w:bCs/>
                <w:sz w:val="20"/>
                <w:szCs w:val="20"/>
              </w:rPr>
              <w:t>創：</w:t>
            </w:r>
            <w:r w:rsidRPr="007D355F">
              <w:rPr>
                <w:rFonts w:ascii="ＭＳ Ｐゴシック" w:eastAsia="ＭＳ Ｐゴシック" w:hAnsi="ＭＳ Ｐゴシック" w:cs="ＭＳ Ｐゴシック" w:hint="eastAsia"/>
                <w:sz w:val="20"/>
                <w:szCs w:val="20"/>
              </w:rPr>
              <w:t>光と影の組み合わせや形と色のおもしろさなどを生かす表現を試みながら、材料を効果的に使い、光や影の姿を表す工夫をする。</w:t>
            </w:r>
          </w:p>
          <w:p w:rsidR="009A3C18" w:rsidRPr="007D355F" w:rsidRDefault="009A3C18" w:rsidP="00202CFA">
            <w:pPr>
              <w:spacing w:line="240" w:lineRule="exact"/>
              <w:ind w:left="201" w:rightChars="50" w:right="105" w:hangingChars="100" w:hanging="201"/>
              <w:rPr>
                <w:rFonts w:ascii="ＭＳ Ｐゴシック" w:eastAsia="ＭＳ Ｐゴシック" w:hAnsi="ＭＳ Ｐゴシック" w:cs="Times New Roman"/>
                <w:sz w:val="20"/>
                <w:szCs w:val="20"/>
              </w:rPr>
            </w:pPr>
            <w:r w:rsidRPr="007D355F">
              <w:rPr>
                <w:rFonts w:ascii="ＭＳ Ｐゴシック" w:eastAsia="ＭＳ Ｐゴシック" w:hAnsi="ＭＳ Ｐゴシック" w:cs="ＭＳ Ｐゴシック" w:hint="eastAsia"/>
                <w:b/>
                <w:bCs/>
                <w:sz w:val="20"/>
                <w:szCs w:val="20"/>
              </w:rPr>
              <w:t>鑑：</w:t>
            </w:r>
            <w:r w:rsidRPr="007D355F">
              <w:rPr>
                <w:rFonts w:ascii="ＭＳ Ｐゴシック" w:eastAsia="ＭＳ Ｐゴシック" w:hAnsi="ＭＳ Ｐゴシック" w:cs="ＭＳ Ｐゴシック" w:hint="eastAsia"/>
                <w:sz w:val="20"/>
                <w:szCs w:val="20"/>
              </w:rPr>
              <w:t>光や影の美しさを見つけたり、感じたりしながら、自分や友達の表現の違いやよさを味わう。</w:t>
            </w:r>
          </w:p>
          <w:p w:rsidR="009A3C18" w:rsidRPr="00BD5455" w:rsidRDefault="009A3C18" w:rsidP="00202CFA">
            <w:pPr>
              <w:spacing w:line="240" w:lineRule="exact"/>
              <w:ind w:left="201" w:rightChars="50" w:right="105" w:hangingChars="100" w:hanging="201"/>
              <w:rPr>
                <w:rFonts w:ascii="ＭＳ Ｐゴシック" w:eastAsia="ＭＳ Ｐゴシック" w:hAnsi="ＭＳ Ｐゴシック" w:cs="Times New Roman"/>
                <w:b/>
                <w:bCs/>
              </w:rPr>
            </w:pPr>
            <w:r w:rsidRPr="007D355F">
              <w:rPr>
                <w:rFonts w:ascii="ＭＳ Ｐゴシック" w:eastAsia="ＭＳ Ｐゴシック" w:hAnsi="ＭＳ Ｐゴシック" w:cs="ＭＳ Ｐゴシック" w:hint="eastAsia"/>
                <w:b/>
                <w:bCs/>
                <w:sz w:val="20"/>
                <w:szCs w:val="20"/>
              </w:rPr>
              <w:t>［共］</w:t>
            </w:r>
            <w:r w:rsidRPr="007D355F">
              <w:rPr>
                <w:rFonts w:ascii="ＭＳ Ｐゴシック" w:eastAsia="ＭＳ Ｐゴシック" w:hAnsi="ＭＳ Ｐゴシック" w:cs="ＭＳ Ｐゴシック" w:hint="eastAsia"/>
                <w:sz w:val="20"/>
                <w:szCs w:val="20"/>
              </w:rPr>
              <w:t xml:space="preserve">　</w:t>
            </w:r>
            <w:r w:rsidRPr="007D355F">
              <w:rPr>
                <w:rFonts w:ascii="ＭＳ Ｐゴシック" w:eastAsia="ＭＳ Ｐゴシック" w:hAnsi="ＭＳ Ｐゴシック" w:cs="ＭＳ Ｐゴシック" w:hint="eastAsia"/>
                <w:color w:val="000000"/>
                <w:sz w:val="20"/>
                <w:szCs w:val="20"/>
              </w:rPr>
              <w:t>身近な場所や環境で、光や影を見つけようとする試行を通して、形や色、動きなどの造形的な特徴をとらえ、これをもとに</w:t>
            </w:r>
            <w:r w:rsidRPr="007D355F">
              <w:rPr>
                <w:rFonts w:ascii="ＭＳ Ｐゴシック" w:eastAsia="ＭＳ Ｐゴシック" w:hAnsi="ＭＳ Ｐゴシック" w:cs="ＭＳ Ｐゴシック" w:hint="eastAsia"/>
                <w:color w:val="000000"/>
                <w:spacing w:val="-10"/>
                <w:sz w:val="20"/>
                <w:szCs w:val="20"/>
              </w:rPr>
              <w:t>自分でしたい活動のイメージをもつ。</w:t>
            </w:r>
          </w:p>
        </w:tc>
        <w:tc>
          <w:tcPr>
            <w:tcW w:w="1980" w:type="dxa"/>
            <w:tcBorders>
              <w:top w:val="single" w:sz="4" w:space="0" w:color="auto"/>
              <w:left w:val="single" w:sz="8" w:space="0" w:color="auto"/>
              <w:right w:val="single" w:sz="8" w:space="0" w:color="auto"/>
            </w:tcBorders>
          </w:tcPr>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b/>
                <w:bCs/>
              </w:rPr>
            </w:pPr>
            <w:r w:rsidRPr="00222EC6">
              <w:rPr>
                <w:rFonts w:ascii="ＭＳ Ｐゴシック" w:eastAsia="ＭＳ Ｐゴシック" w:hAnsi="ＭＳ Ｐゴシック" w:cs="ＭＳ Ｐゴシック" w:hint="eastAsia"/>
                <w:b/>
                <w:bCs/>
              </w:rPr>
              <w:t>教師：</w:t>
            </w:r>
            <w:r w:rsidRPr="00222EC6">
              <w:rPr>
                <w:rFonts w:ascii="ＭＳ Ｐゴシック" w:eastAsia="ＭＳ Ｐゴシック" w:hAnsi="ＭＳ Ｐゴシック" w:cs="ＭＳ Ｐゴシック" w:hint="eastAsia"/>
              </w:rPr>
              <w:t>懐中電灯、</w:t>
            </w:r>
            <w:r w:rsidRPr="00222EC6">
              <w:rPr>
                <w:rFonts w:ascii="ＭＳ Ｐゴシック" w:eastAsia="ＭＳ Ｐゴシック" w:hAnsi="ＭＳ Ｐゴシック" w:cs="ＭＳ Ｐゴシック"/>
              </w:rPr>
              <w:t>OHP</w:t>
            </w:r>
            <w:r w:rsidRPr="00222EC6">
              <w:rPr>
                <w:rFonts w:ascii="ＭＳ Ｐゴシック" w:eastAsia="ＭＳ Ｐゴシック" w:hAnsi="ＭＳ Ｐゴシック" w:cs="ＭＳ Ｐゴシック" w:hint="eastAsia"/>
              </w:rPr>
              <w:t>、様々な光源、色セロハン、ペットボトルなどの透明な容器、鏡、各種接着剤、テープ類、身辺材料など</w:t>
            </w:r>
          </w:p>
        </w:tc>
        <w:tc>
          <w:tcPr>
            <w:tcW w:w="720" w:type="dxa"/>
            <w:tcBorders>
              <w:top w:val="single" w:sz="4" w:space="0" w:color="auto"/>
              <w:left w:val="single" w:sz="8" w:space="0" w:color="auto"/>
            </w:tcBorders>
          </w:tcPr>
          <w:p w:rsidR="009A3C18" w:rsidRDefault="009A3C18" w:rsidP="003E057C">
            <w:pPr>
              <w:rPr>
                <w:rFonts w:cs="Times New Roman"/>
              </w:rPr>
            </w:pPr>
          </w:p>
        </w:tc>
      </w:tr>
      <w:tr w:rsidR="009A3C18">
        <w:trPr>
          <w:trHeight w:val="300"/>
        </w:trPr>
        <w:tc>
          <w:tcPr>
            <w:tcW w:w="2340" w:type="dxa"/>
            <w:tcBorders>
              <w:right w:val="single" w:sz="8" w:space="0" w:color="auto"/>
            </w:tcBorders>
          </w:tcPr>
          <w:p w:rsidR="009A3C18" w:rsidRDefault="009A3C18" w:rsidP="003E057C">
            <w:pPr>
              <w:jc w:val="center"/>
              <w:rPr>
                <w:rFonts w:cs="Times New Roman"/>
              </w:rPr>
            </w:pPr>
            <w:r>
              <w:rPr>
                <w:rFonts w:cs="ＭＳ 明朝" w:hint="eastAsia"/>
              </w:rPr>
              <w:lastRenderedPageBreak/>
              <w:t>題材名</w:t>
            </w:r>
          </w:p>
        </w:tc>
        <w:tc>
          <w:tcPr>
            <w:tcW w:w="72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時間</w:t>
            </w:r>
          </w:p>
        </w:tc>
        <w:tc>
          <w:tcPr>
            <w:tcW w:w="216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めあて</w:t>
            </w:r>
          </w:p>
        </w:tc>
        <w:tc>
          <w:tcPr>
            <w:tcW w:w="324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学習内容</w:t>
            </w:r>
          </w:p>
        </w:tc>
        <w:tc>
          <w:tcPr>
            <w:tcW w:w="342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評価の観点</w:t>
            </w:r>
          </w:p>
        </w:tc>
        <w:tc>
          <w:tcPr>
            <w:tcW w:w="1980" w:type="dxa"/>
            <w:tcBorders>
              <w:left w:val="single" w:sz="8" w:space="0" w:color="auto"/>
              <w:bottom w:val="single" w:sz="4" w:space="0" w:color="auto"/>
              <w:right w:val="single" w:sz="8" w:space="0" w:color="auto"/>
            </w:tcBorders>
          </w:tcPr>
          <w:p w:rsidR="009A3C18" w:rsidRDefault="009A3C18" w:rsidP="003E057C">
            <w:pPr>
              <w:jc w:val="center"/>
              <w:rPr>
                <w:rFonts w:cs="Times New Roman"/>
              </w:rPr>
            </w:pPr>
            <w:r>
              <w:rPr>
                <w:rFonts w:cs="ＭＳ 明朝" w:hint="eastAsia"/>
              </w:rPr>
              <w:t>主な材料</w:t>
            </w:r>
          </w:p>
        </w:tc>
        <w:tc>
          <w:tcPr>
            <w:tcW w:w="720" w:type="dxa"/>
            <w:tcBorders>
              <w:left w:val="single" w:sz="8" w:space="0" w:color="auto"/>
              <w:bottom w:val="single" w:sz="4" w:space="0" w:color="auto"/>
            </w:tcBorders>
          </w:tcPr>
          <w:p w:rsidR="009A3C18" w:rsidRDefault="009A3C18" w:rsidP="003E057C">
            <w:pPr>
              <w:jc w:val="center"/>
              <w:rPr>
                <w:rFonts w:cs="Times New Roman"/>
              </w:rPr>
            </w:pPr>
            <w:r>
              <w:rPr>
                <w:rFonts w:cs="ＭＳ 明朝" w:hint="eastAsia"/>
              </w:rPr>
              <w:t>備考</w:t>
            </w:r>
          </w:p>
        </w:tc>
      </w:tr>
      <w:tr w:rsidR="009A3C18">
        <w:trPr>
          <w:cantSplit/>
          <w:trHeight w:val="4152"/>
        </w:trPr>
        <w:tc>
          <w:tcPr>
            <w:tcW w:w="2340" w:type="dxa"/>
            <w:tcBorders>
              <w:bottom w:val="single" w:sz="4" w:space="0" w:color="auto"/>
              <w:right w:val="single" w:sz="8" w:space="0" w:color="auto"/>
            </w:tcBorders>
          </w:tcPr>
          <w:p w:rsidR="009A3C18" w:rsidRDefault="009A3C18" w:rsidP="003E057C">
            <w:pPr>
              <w:jc w:val="left"/>
              <w:rPr>
                <w:rFonts w:ascii="ＭＳ Ｐゴシック" w:eastAsia="ＭＳ Ｐゴシック" w:hAnsi="ＭＳ Ｐゴシック" w:cs="Times New Roman"/>
                <w:b/>
                <w:bCs/>
              </w:rPr>
            </w:pPr>
            <w:r w:rsidRPr="00222EC6">
              <w:rPr>
                <w:rFonts w:ascii="ＭＳ Ｐゴシック" w:eastAsia="ＭＳ Ｐゴシック" w:hAnsi="ＭＳ Ｐゴシック" w:cs="ＭＳ Ｐゴシック" w:hint="eastAsia"/>
                <w:b/>
                <w:bCs/>
              </w:rPr>
              <w:t>いろいろな見方で！</w:t>
            </w:r>
          </w:p>
          <w:p w:rsidR="009A3C18" w:rsidRDefault="009A3C18" w:rsidP="00202CFA">
            <w:pPr>
              <w:ind w:firstLineChars="300" w:firstLine="602"/>
              <w:jc w:val="left"/>
              <w:rPr>
                <w:rFonts w:cs="Times New Roman"/>
              </w:rPr>
            </w:pPr>
            <w:r w:rsidRPr="00222EC6">
              <w:rPr>
                <w:rFonts w:ascii="ＭＳ Ｐゴシック" w:eastAsia="ＭＳ Ｐゴシック" w:hAnsi="ＭＳ Ｐゴシック" w:cs="ＭＳ Ｐゴシック" w:hint="eastAsia"/>
                <w:b/>
                <w:bCs/>
                <w:sz w:val="20"/>
                <w:szCs w:val="20"/>
              </w:rPr>
              <w:t>表現</w:t>
            </w:r>
            <w:r>
              <w:rPr>
                <w:rFonts w:ascii="ＭＳ Ｐゴシック" w:eastAsia="ＭＳ Ｐゴシック" w:hAnsi="ＭＳ Ｐゴシック" w:cs="ＭＳ Ｐゴシック" w:hint="eastAsia"/>
                <w:b/>
                <w:bCs/>
                <w:sz w:val="20"/>
                <w:szCs w:val="20"/>
              </w:rPr>
              <w:t xml:space="preserve">（２）　</w:t>
            </w:r>
            <w:r w:rsidRPr="00222EC6">
              <w:rPr>
                <w:rFonts w:ascii="ＭＳ Ｐゴシック" w:eastAsia="ＭＳ Ｐゴシック" w:hAnsi="ＭＳ Ｐゴシック" w:cs="ＭＳ Ｐゴシック" w:hint="eastAsia"/>
                <w:b/>
                <w:bCs/>
                <w:sz w:val="20"/>
                <w:szCs w:val="20"/>
                <w:bdr w:val="single" w:sz="4" w:space="0" w:color="auto"/>
              </w:rPr>
              <w:t>絵</w:t>
            </w:r>
          </w:p>
        </w:tc>
        <w:tc>
          <w:tcPr>
            <w:tcW w:w="720" w:type="dxa"/>
            <w:tcBorders>
              <w:left w:val="single" w:sz="8" w:space="0" w:color="auto"/>
              <w:bottom w:val="single" w:sz="4" w:space="0" w:color="auto"/>
              <w:right w:val="single" w:sz="8" w:space="0" w:color="auto"/>
            </w:tcBorders>
          </w:tcPr>
          <w:p w:rsidR="009A3C18" w:rsidRDefault="009A3C18" w:rsidP="003E057C">
            <w:pPr>
              <w:rPr>
                <w:rFonts w:ascii="ＭＳ Ｐゴシック" w:eastAsia="ＭＳ Ｐゴシック" w:hAnsi="ＭＳ Ｐゴシック" w:cs="Times New Roman"/>
                <w:b/>
                <w:bCs/>
                <w:sz w:val="20"/>
                <w:szCs w:val="20"/>
              </w:rPr>
            </w:pPr>
            <w:r w:rsidRPr="00222EC6">
              <w:rPr>
                <w:rFonts w:ascii="ＭＳ Ｐゴシック" w:eastAsia="ＭＳ Ｐゴシック" w:hAnsi="ＭＳ Ｐゴシック" w:cs="ＭＳ Ｐゴシック" w:hint="eastAsia"/>
                <w:b/>
                <w:bCs/>
                <w:sz w:val="20"/>
                <w:szCs w:val="20"/>
              </w:rPr>
              <w:t>２</w:t>
            </w:r>
          </w:p>
          <w:p w:rsidR="009A3C18" w:rsidRDefault="009A3C18" w:rsidP="009D10C6">
            <w:pPr>
              <w:rPr>
                <w:rFonts w:ascii="ＭＳ Ｐゴシック" w:eastAsia="ＭＳ Ｐゴシック" w:hAnsi="ＭＳ Ｐゴシック" w:cs="ＭＳ Ｐゴシック"/>
                <w:b/>
                <w:bCs/>
                <w:sz w:val="20"/>
                <w:szCs w:val="20"/>
              </w:rPr>
            </w:pPr>
            <w:r w:rsidRPr="00222EC6">
              <w:rPr>
                <w:rFonts w:ascii="ＭＳ Ｐゴシック" w:eastAsia="ＭＳ Ｐゴシック" w:hAnsi="ＭＳ Ｐゴシック" w:cs="ＭＳ Ｐゴシック" w:hint="eastAsia"/>
                <w:b/>
                <w:bCs/>
                <w:sz w:val="20"/>
                <w:szCs w:val="20"/>
              </w:rPr>
              <w:t xml:space="preserve">時間　</w:t>
            </w:r>
            <w:r>
              <w:rPr>
                <w:rFonts w:ascii="ＭＳ Ｐゴシック" w:eastAsia="ＭＳ Ｐゴシック" w:hAnsi="ＭＳ Ｐゴシック" w:cs="ＭＳ Ｐゴシック"/>
                <w:b/>
                <w:bCs/>
                <w:sz w:val="20"/>
                <w:szCs w:val="20"/>
              </w:rPr>
              <w:t>30</w:t>
            </w:r>
          </w:p>
          <w:p w:rsidR="009A3C18" w:rsidRDefault="009A3C18" w:rsidP="009D10C6">
            <w:pPr>
              <w:rPr>
                <w:rFonts w:cs="Times New Roman"/>
              </w:rPr>
            </w:pPr>
            <w:r w:rsidRPr="009D10C6">
              <w:rPr>
                <w:rFonts w:ascii="ＭＳ Ｐゴシック" w:eastAsia="ＭＳ Ｐゴシック" w:hAnsi="ＭＳ Ｐゴシック" w:cs="ＭＳ Ｐゴシック" w:hint="eastAsia"/>
                <w:b/>
                <w:bCs/>
                <w:w w:val="80"/>
                <w:sz w:val="20"/>
                <w:szCs w:val="20"/>
              </w:rPr>
              <w:t>ページ</w:t>
            </w:r>
          </w:p>
        </w:tc>
        <w:tc>
          <w:tcPr>
            <w:tcW w:w="2160" w:type="dxa"/>
            <w:tcBorders>
              <w:left w:val="single" w:sz="8" w:space="0" w:color="auto"/>
              <w:bottom w:val="single" w:sz="4" w:space="0" w:color="auto"/>
              <w:right w:val="single" w:sz="8" w:space="0" w:color="auto"/>
            </w:tcBorders>
          </w:tcPr>
          <w:p w:rsidR="009A3C18" w:rsidRDefault="009A3C18" w:rsidP="00202CFA">
            <w:pPr>
              <w:spacing w:line="260" w:lineRule="exact"/>
              <w:ind w:leftChars="50" w:left="105"/>
              <w:rPr>
                <w:rFonts w:cs="Times New Roman"/>
              </w:rPr>
            </w:pPr>
            <w:r w:rsidRPr="00222EC6">
              <w:rPr>
                <w:rFonts w:ascii="ＭＳ Ｐゴシック" w:eastAsia="ＭＳ Ｐゴシック" w:hAnsi="ＭＳ Ｐゴシック" w:cs="ＭＳ Ｐゴシック" w:hint="eastAsia"/>
                <w:b/>
                <w:bCs/>
                <w:sz w:val="20"/>
                <w:szCs w:val="20"/>
              </w:rPr>
              <w:t>「自分マーク」をもとに見方を変えたり、考え方を広げたりしてかく</w:t>
            </w:r>
            <w:r>
              <w:rPr>
                <w:rFonts w:ascii="ＭＳ Ｐゴシック" w:eastAsia="ＭＳ Ｐゴシック" w:hAnsi="ＭＳ Ｐゴシック" w:cs="ＭＳ Ｐゴシック" w:hint="eastAsia"/>
                <w:b/>
                <w:bCs/>
                <w:sz w:val="20"/>
                <w:szCs w:val="20"/>
              </w:rPr>
              <w:t>。</w:t>
            </w:r>
          </w:p>
        </w:tc>
        <w:tc>
          <w:tcPr>
            <w:tcW w:w="3240" w:type="dxa"/>
            <w:tcBorders>
              <w:left w:val="single" w:sz="8" w:space="0" w:color="auto"/>
              <w:bottom w:val="single" w:sz="4" w:space="0" w:color="auto"/>
              <w:right w:val="single" w:sz="8" w:space="0" w:color="auto"/>
            </w:tcBorders>
          </w:tcPr>
          <w:p w:rsidR="009A3C18" w:rsidRPr="00222EC6" w:rsidRDefault="009A3C18" w:rsidP="00202CFA">
            <w:pPr>
              <w:spacing w:line="240" w:lineRule="exact"/>
              <w:ind w:rightChars="50" w:right="105" w:firstLineChars="100" w:firstLine="210"/>
              <w:rPr>
                <w:rFonts w:ascii="ＭＳ Ｐゴシック" w:eastAsia="ＭＳ Ｐゴシック" w:hAnsi="ＭＳ Ｐゴシック" w:cs="Times New Roman"/>
              </w:rPr>
            </w:pPr>
            <w:r>
              <w:rPr>
                <w:rFonts w:cs="ＭＳ 明朝" w:hint="eastAsia"/>
              </w:rPr>
              <w:t>○</w:t>
            </w:r>
            <w:r w:rsidRPr="00222EC6">
              <w:rPr>
                <w:rFonts w:ascii="ＭＳ Ｐゴシック" w:eastAsia="ＭＳ Ｐゴシック" w:hAnsi="ＭＳ Ｐゴシック" w:cs="ＭＳ Ｐゴシック" w:hint="eastAsia"/>
              </w:rPr>
              <w:t>自分マークをいろいろな方向（前後、左右、上下など。４画面程度）から見たところを想像し、小さな画用紙（</w:t>
            </w:r>
            <w:r w:rsidRPr="00222EC6">
              <w:rPr>
                <w:rFonts w:ascii="ＭＳ Ｐゴシック" w:eastAsia="ＭＳ Ｐゴシック" w:hAnsi="ＭＳ Ｐゴシック" w:cs="ＭＳ Ｐゴシック"/>
              </w:rPr>
              <w:t>32</w:t>
            </w:r>
            <w:r w:rsidRPr="00222EC6">
              <w:rPr>
                <w:rFonts w:ascii="ＭＳ Ｐゴシック" w:eastAsia="ＭＳ Ｐゴシック" w:hAnsi="ＭＳ Ｐゴシック" w:cs="ＭＳ Ｐゴシック" w:hint="eastAsia"/>
              </w:rPr>
              <w:t>切り）に鉛筆でかく。次に、自分マークの成長の過程（幼児、児童、青年、壮年、老年など。４画面程度）を想像してかく。</w:t>
            </w:r>
          </w:p>
          <w:p w:rsidR="009A3C18" w:rsidRPr="002268C2" w:rsidRDefault="009A3C18" w:rsidP="003E057C">
            <w:pPr>
              <w:rPr>
                <w:rFonts w:cs="Times New Roman"/>
              </w:rPr>
            </w:pPr>
          </w:p>
        </w:tc>
        <w:tc>
          <w:tcPr>
            <w:tcW w:w="3420" w:type="dxa"/>
            <w:tcBorders>
              <w:left w:val="single" w:sz="8" w:space="0" w:color="auto"/>
              <w:bottom w:val="single" w:sz="4" w:space="0" w:color="auto"/>
              <w:right w:val="single" w:sz="8" w:space="0" w:color="auto"/>
            </w:tcBorders>
          </w:tcPr>
          <w:p w:rsidR="009A3C18" w:rsidRPr="009D10C6" w:rsidRDefault="009A3C18" w:rsidP="00202CFA">
            <w:pPr>
              <w:spacing w:line="240" w:lineRule="exact"/>
              <w:ind w:left="181" w:rightChars="50" w:right="105" w:hangingChars="100" w:hanging="181"/>
              <w:rPr>
                <w:rFonts w:ascii="ＭＳ Ｐゴシック" w:eastAsia="ＭＳ Ｐゴシック" w:hAnsi="ＭＳ Ｐゴシック" w:cs="Times New Roman"/>
                <w:sz w:val="18"/>
                <w:szCs w:val="18"/>
              </w:rPr>
            </w:pPr>
            <w:r w:rsidRPr="009D10C6">
              <w:rPr>
                <w:rFonts w:ascii="ＭＳ Ｐゴシック" w:eastAsia="ＭＳ Ｐゴシック" w:hAnsi="ＭＳ Ｐゴシック" w:cs="ＭＳ Ｐゴシック" w:hint="eastAsia"/>
                <w:b/>
                <w:bCs/>
                <w:sz w:val="18"/>
                <w:szCs w:val="18"/>
              </w:rPr>
              <w:t>関：</w:t>
            </w:r>
            <w:r w:rsidRPr="009D10C6">
              <w:rPr>
                <w:rFonts w:ascii="ＭＳ Ｐゴシック" w:eastAsia="ＭＳ Ｐゴシック" w:hAnsi="ＭＳ Ｐゴシック" w:cs="ＭＳ Ｐゴシック" w:hint="eastAsia"/>
                <w:sz w:val="18"/>
                <w:szCs w:val="18"/>
              </w:rPr>
              <w:t>多視点からとらえたものごとを同一画面上にかく可能性とそのたのしさやおもしろさに興味や関心をもつ。</w:t>
            </w:r>
          </w:p>
          <w:p w:rsidR="009A3C18" w:rsidRPr="009D10C6" w:rsidRDefault="009A3C18" w:rsidP="00202CFA">
            <w:pPr>
              <w:spacing w:line="240" w:lineRule="exact"/>
              <w:ind w:left="181" w:rightChars="50" w:right="105" w:hangingChars="100" w:hanging="181"/>
              <w:rPr>
                <w:rFonts w:ascii="ＭＳ Ｐゴシック" w:eastAsia="ＭＳ Ｐゴシック" w:hAnsi="ＭＳ Ｐゴシック" w:cs="Times New Roman"/>
                <w:sz w:val="18"/>
                <w:szCs w:val="18"/>
              </w:rPr>
            </w:pPr>
            <w:r w:rsidRPr="009D10C6">
              <w:rPr>
                <w:rFonts w:ascii="ＭＳ Ｐゴシック" w:eastAsia="ＭＳ Ｐゴシック" w:hAnsi="ＭＳ Ｐゴシック" w:cs="ＭＳ Ｐゴシック" w:hint="eastAsia"/>
                <w:b/>
                <w:bCs/>
                <w:sz w:val="18"/>
                <w:szCs w:val="18"/>
              </w:rPr>
              <w:t>発：</w:t>
            </w:r>
            <w:r w:rsidRPr="009D10C6">
              <w:rPr>
                <w:rFonts w:ascii="ＭＳ Ｐゴシック" w:eastAsia="ＭＳ Ｐゴシック" w:hAnsi="ＭＳ Ｐゴシック" w:cs="ＭＳ Ｐゴシック" w:hint="eastAsia"/>
                <w:sz w:val="18"/>
                <w:szCs w:val="18"/>
              </w:rPr>
              <w:t>八つの視点からとらえた八つの画面を同一画面上に組み合わせる表現を思いつく。</w:t>
            </w:r>
          </w:p>
          <w:p w:rsidR="009A3C18" w:rsidRPr="009D10C6" w:rsidRDefault="009A3C18" w:rsidP="00202CFA">
            <w:pPr>
              <w:spacing w:line="240" w:lineRule="exact"/>
              <w:ind w:left="181" w:rightChars="50" w:right="105" w:hangingChars="100" w:hanging="181"/>
              <w:rPr>
                <w:rFonts w:ascii="ＭＳ Ｐゴシック" w:eastAsia="ＭＳ Ｐゴシック" w:hAnsi="ＭＳ Ｐゴシック" w:cs="Times New Roman"/>
                <w:sz w:val="18"/>
                <w:szCs w:val="18"/>
              </w:rPr>
            </w:pPr>
            <w:r w:rsidRPr="009D10C6">
              <w:rPr>
                <w:rFonts w:ascii="ＭＳ Ｐゴシック" w:eastAsia="ＭＳ Ｐゴシック" w:hAnsi="ＭＳ Ｐゴシック" w:cs="ＭＳ Ｐゴシック" w:hint="eastAsia"/>
                <w:b/>
                <w:bCs/>
                <w:sz w:val="18"/>
                <w:szCs w:val="18"/>
              </w:rPr>
              <w:t>創：</w:t>
            </w:r>
            <w:r w:rsidRPr="009D10C6">
              <w:rPr>
                <w:rFonts w:ascii="ＭＳ Ｐゴシック" w:eastAsia="ＭＳ Ｐゴシック" w:hAnsi="ＭＳ Ｐゴシック" w:cs="ＭＳ Ｐゴシック" w:hint="eastAsia"/>
                <w:sz w:val="18"/>
                <w:szCs w:val="18"/>
              </w:rPr>
              <w:t>八つの画面をバランスよく、効果的に組み合わせたかき方を工夫する。</w:t>
            </w:r>
          </w:p>
          <w:p w:rsidR="009A3C18" w:rsidRPr="009D10C6" w:rsidRDefault="009A3C18" w:rsidP="00202CFA">
            <w:pPr>
              <w:spacing w:line="240" w:lineRule="exact"/>
              <w:ind w:left="181" w:rightChars="50" w:right="105" w:hangingChars="100" w:hanging="181"/>
              <w:rPr>
                <w:rFonts w:ascii="ＭＳ Ｐゴシック" w:eastAsia="ＭＳ Ｐゴシック" w:hAnsi="ＭＳ Ｐゴシック" w:cs="Times New Roman"/>
                <w:sz w:val="18"/>
                <w:szCs w:val="18"/>
              </w:rPr>
            </w:pPr>
            <w:r w:rsidRPr="009D10C6">
              <w:rPr>
                <w:rFonts w:ascii="ＭＳ Ｐゴシック" w:eastAsia="ＭＳ Ｐゴシック" w:hAnsi="ＭＳ Ｐゴシック" w:cs="ＭＳ Ｐゴシック" w:hint="eastAsia"/>
                <w:b/>
                <w:bCs/>
                <w:sz w:val="18"/>
                <w:szCs w:val="18"/>
              </w:rPr>
              <w:t>鑑：</w:t>
            </w:r>
            <w:r w:rsidRPr="009D10C6">
              <w:rPr>
                <w:rFonts w:ascii="ＭＳ Ｐゴシック" w:eastAsia="ＭＳ Ｐゴシック" w:hAnsi="ＭＳ Ｐゴシック" w:cs="ＭＳ Ｐゴシック" w:hint="eastAsia"/>
                <w:sz w:val="18"/>
                <w:szCs w:val="18"/>
              </w:rPr>
              <w:t>「自分マーク」を多様な視点からとらえ、同一画面上に組み合わせてかく表現の特徴やよさ、一般的な絵画表現との違いなどに気づく。</w:t>
            </w:r>
          </w:p>
          <w:p w:rsidR="009A3C18" w:rsidRPr="00222EC6" w:rsidRDefault="009A3C18" w:rsidP="00202CFA">
            <w:pPr>
              <w:spacing w:line="240" w:lineRule="exact"/>
              <w:ind w:left="361" w:rightChars="50" w:right="105" w:hangingChars="200" w:hanging="361"/>
              <w:rPr>
                <w:rFonts w:ascii="ＭＳ Ｐゴシック" w:eastAsia="ＭＳ Ｐゴシック" w:hAnsi="ＭＳ Ｐゴシック" w:cs="Times New Roman"/>
              </w:rPr>
            </w:pPr>
            <w:r w:rsidRPr="009D10C6">
              <w:rPr>
                <w:rFonts w:ascii="ＭＳ Ｐゴシック" w:eastAsia="ＭＳ Ｐゴシック" w:hAnsi="ＭＳ Ｐゴシック" w:cs="ＭＳ Ｐゴシック" w:hint="eastAsia"/>
                <w:b/>
                <w:bCs/>
                <w:sz w:val="18"/>
                <w:szCs w:val="18"/>
              </w:rPr>
              <w:t>［共］</w:t>
            </w:r>
            <w:r w:rsidRPr="009D10C6">
              <w:rPr>
                <w:rFonts w:ascii="ＭＳ Ｐゴシック" w:eastAsia="ＭＳ Ｐゴシック" w:hAnsi="ＭＳ Ｐゴシック" w:cs="ＭＳ Ｐゴシック" w:hint="eastAsia"/>
                <w:sz w:val="18"/>
                <w:szCs w:val="18"/>
              </w:rPr>
              <w:t xml:space="preserve">　自分の感覚や活動を通し、自分マークの形や色、奥行きなどの造形的な特徴を多様な視点からとらえ、それらを組み合わせたり画面を構成したりするなど、造形的なイメージをふくらませる。</w:t>
            </w:r>
          </w:p>
        </w:tc>
        <w:tc>
          <w:tcPr>
            <w:tcW w:w="1980" w:type="dxa"/>
            <w:tcBorders>
              <w:left w:val="single" w:sz="8" w:space="0" w:color="auto"/>
              <w:bottom w:val="single" w:sz="4" w:space="0" w:color="auto"/>
              <w:right w:val="single" w:sz="8" w:space="0" w:color="auto"/>
            </w:tcBorders>
          </w:tcPr>
          <w:p w:rsidR="009A3C18" w:rsidRPr="00222EC6" w:rsidRDefault="009A3C18" w:rsidP="00202CFA">
            <w:pPr>
              <w:spacing w:line="240" w:lineRule="exact"/>
              <w:ind w:left="211" w:rightChars="50" w:right="105" w:hangingChars="100" w:hanging="211"/>
              <w:jc w:val="left"/>
              <w:rPr>
                <w:rFonts w:ascii="ＭＳ Ｐゴシック" w:eastAsia="ＭＳ Ｐゴシック" w:hAnsi="ＭＳ Ｐゴシック" w:cs="Times New Roman"/>
              </w:rPr>
            </w:pPr>
            <w:r w:rsidRPr="00222EC6">
              <w:rPr>
                <w:rFonts w:ascii="ＭＳ Ｐゴシック" w:eastAsia="ＭＳ Ｐゴシック" w:hAnsi="ＭＳ Ｐゴシック" w:cs="ＭＳ Ｐゴシック" w:hint="eastAsia"/>
                <w:b/>
                <w:bCs/>
              </w:rPr>
              <w:t>教師：</w:t>
            </w:r>
            <w:r w:rsidRPr="00222EC6">
              <w:rPr>
                <w:rFonts w:ascii="ＭＳ Ｐゴシック" w:eastAsia="ＭＳ Ｐゴシック" w:hAnsi="ＭＳ Ｐゴシック" w:cs="ＭＳ Ｐゴシック" w:hint="eastAsia"/>
              </w:rPr>
              <w:t>小さな画用紙（</w:t>
            </w:r>
            <w:r w:rsidRPr="00222EC6">
              <w:rPr>
                <w:rFonts w:ascii="ＭＳ Ｐゴシック" w:eastAsia="ＭＳ Ｐゴシック" w:hAnsi="ＭＳ Ｐゴシック" w:cs="ＭＳ Ｐゴシック"/>
              </w:rPr>
              <w:t>32</w:t>
            </w:r>
            <w:r w:rsidRPr="00222EC6">
              <w:rPr>
                <w:rFonts w:ascii="ＭＳ Ｐゴシック" w:eastAsia="ＭＳ Ｐゴシック" w:hAnsi="ＭＳ Ｐゴシック" w:cs="ＭＳ Ｐゴシック" w:hint="eastAsia"/>
              </w:rPr>
              <w:t>切り、</w:t>
            </w:r>
            <w:r w:rsidRPr="00222EC6">
              <w:rPr>
                <w:rFonts w:ascii="ＭＳ Ｐゴシック" w:eastAsia="ＭＳ Ｐゴシック" w:hAnsi="ＭＳ Ｐゴシック" w:cs="ＭＳ Ｐゴシック"/>
              </w:rPr>
              <w:t>27</w:t>
            </w:r>
            <w:r w:rsidRPr="00222EC6">
              <w:rPr>
                <w:rFonts w:ascii="ＭＳ Ｐゴシック" w:eastAsia="ＭＳ Ｐゴシック" w:hAnsi="ＭＳ Ｐゴシック" w:cs="ＭＳ Ｐゴシック" w:hint="eastAsia"/>
              </w:rPr>
              <w:t>×</w:t>
            </w:r>
            <w:r w:rsidRPr="00222EC6">
              <w:rPr>
                <w:rFonts w:ascii="ＭＳ Ｐゴシック" w:eastAsia="ＭＳ Ｐゴシック" w:hAnsi="ＭＳ Ｐゴシック" w:cs="ＭＳ Ｐゴシック"/>
              </w:rPr>
              <w:t xml:space="preserve">39cm) </w:t>
            </w:r>
            <w:r w:rsidRPr="00222EC6">
              <w:rPr>
                <w:rFonts w:ascii="ＭＳ Ｐゴシック" w:eastAsia="ＭＳ Ｐゴシック" w:hAnsi="ＭＳ Ｐゴシック" w:cs="ＭＳ Ｐゴシック" w:hint="eastAsia"/>
              </w:rPr>
              <w:t>８枚、</w:t>
            </w:r>
            <w:r w:rsidRPr="00222EC6">
              <w:rPr>
                <w:rFonts w:ascii="ＭＳ Ｐゴシック" w:eastAsia="ＭＳ Ｐゴシック" w:hAnsi="ＭＳ Ｐゴシック" w:cs="ＭＳ Ｐゴシック"/>
              </w:rPr>
              <w:t>16</w:t>
            </w:r>
            <w:r w:rsidRPr="00222EC6">
              <w:rPr>
                <w:rFonts w:ascii="ＭＳ Ｐゴシック" w:eastAsia="ＭＳ Ｐゴシック" w:hAnsi="ＭＳ Ｐゴシック" w:cs="ＭＳ Ｐゴシック" w:hint="eastAsia"/>
              </w:rPr>
              <w:t>切り画用紙１枚</w:t>
            </w:r>
          </w:p>
          <w:p w:rsidR="009A3C18" w:rsidRDefault="009A3C18" w:rsidP="007D355F">
            <w:pPr>
              <w:rPr>
                <w:rFonts w:cs="Times New Roman"/>
              </w:rPr>
            </w:pPr>
            <w:r w:rsidRPr="00222EC6">
              <w:rPr>
                <w:rFonts w:ascii="ＭＳ Ｐゴシック" w:eastAsia="ＭＳ Ｐゴシック" w:hAnsi="ＭＳ Ｐゴシック" w:cs="ＭＳ Ｐゴシック" w:hint="eastAsia"/>
                <w:b/>
                <w:bCs/>
              </w:rPr>
              <w:t>児童：</w:t>
            </w:r>
            <w:r w:rsidRPr="00222EC6">
              <w:rPr>
                <w:rFonts w:ascii="ＭＳ Ｐゴシック" w:eastAsia="ＭＳ Ｐゴシック" w:hAnsi="ＭＳ Ｐゴシック" w:cs="ＭＳ Ｐゴシック" w:hint="eastAsia"/>
              </w:rPr>
              <w:t>鉛筆（２Ｂ程度）</w:t>
            </w:r>
          </w:p>
        </w:tc>
        <w:tc>
          <w:tcPr>
            <w:tcW w:w="720" w:type="dxa"/>
            <w:tcBorders>
              <w:left w:val="single" w:sz="8" w:space="0" w:color="auto"/>
              <w:bottom w:val="single" w:sz="4" w:space="0" w:color="auto"/>
            </w:tcBorders>
          </w:tcPr>
          <w:p w:rsidR="009A3C18" w:rsidRDefault="009A3C18" w:rsidP="003E057C">
            <w:pPr>
              <w:rPr>
                <w:rFonts w:cs="Times New Roman"/>
              </w:rPr>
            </w:pPr>
          </w:p>
        </w:tc>
      </w:tr>
      <w:tr w:rsidR="009A3C18">
        <w:trPr>
          <w:cantSplit/>
          <w:trHeight w:val="4590"/>
        </w:trPr>
        <w:tc>
          <w:tcPr>
            <w:tcW w:w="2340" w:type="dxa"/>
            <w:tcBorders>
              <w:top w:val="single" w:sz="4" w:space="0" w:color="auto"/>
              <w:right w:val="single" w:sz="8" w:space="0" w:color="auto"/>
            </w:tcBorders>
          </w:tcPr>
          <w:p w:rsidR="009A3C18" w:rsidRPr="00BD5455" w:rsidRDefault="009A3C18" w:rsidP="009D10C6">
            <w:pPr>
              <w:rPr>
                <w:rFonts w:ascii="ＭＳ Ｐゴシック" w:eastAsia="ＭＳ Ｐゴシック" w:hAnsi="ＭＳ Ｐゴシック" w:cs="Times New Roman"/>
                <w:b/>
                <w:bCs/>
              </w:rPr>
            </w:pPr>
            <w:r w:rsidRPr="00222EC6">
              <w:rPr>
                <w:rFonts w:ascii="ＭＳ Ｐゴシック" w:eastAsia="ＭＳ Ｐゴシック" w:hAnsi="ＭＳ Ｐゴシック" w:cs="ＭＳ Ｐゴシック" w:hint="eastAsia"/>
                <w:b/>
                <w:bCs/>
              </w:rPr>
              <w:t>はさみと紙のハーモニー</w:t>
            </w:r>
            <w:r>
              <w:rPr>
                <w:rFonts w:ascii="ＭＳ Ｐゴシック" w:eastAsia="ＭＳ Ｐゴシック" w:hAnsi="ＭＳ Ｐゴシック" w:cs="ＭＳ Ｐゴシック" w:hint="eastAsia"/>
                <w:b/>
                <w:bCs/>
              </w:rPr>
              <w:t xml:space="preserve">　　　</w:t>
            </w:r>
            <w:r w:rsidRPr="00DB374A">
              <w:rPr>
                <w:rFonts w:ascii="ＭＳ Ｐゴシック" w:eastAsia="ＭＳ Ｐゴシック" w:hAnsi="ＭＳ Ｐゴシック" w:cs="ＭＳ Ｐゴシック" w:hint="eastAsia"/>
                <w:b/>
                <w:bCs/>
                <w:sz w:val="20"/>
                <w:szCs w:val="20"/>
              </w:rPr>
              <w:t>表現</w:t>
            </w:r>
            <w:r>
              <w:rPr>
                <w:rFonts w:ascii="ＭＳ Ｐゴシック" w:eastAsia="ＭＳ Ｐゴシック" w:hAnsi="ＭＳ Ｐゴシック" w:cs="ＭＳ Ｐゴシック" w:hint="eastAsia"/>
                <w:b/>
                <w:bCs/>
                <w:sz w:val="20"/>
                <w:szCs w:val="20"/>
              </w:rPr>
              <w:t>（２）</w:t>
            </w:r>
            <w:r w:rsidRPr="00DB374A">
              <w:rPr>
                <w:rFonts w:ascii="ＭＳ Ｐゴシック" w:eastAsia="ＭＳ Ｐゴシック" w:hAnsi="ＭＳ Ｐゴシック" w:cs="ＭＳ Ｐゴシック" w:hint="eastAsia"/>
                <w:b/>
                <w:bCs/>
                <w:sz w:val="20"/>
                <w:szCs w:val="20"/>
                <w:bdr w:val="single" w:sz="4" w:space="0" w:color="auto"/>
              </w:rPr>
              <w:t>立</w:t>
            </w:r>
            <w:r>
              <w:rPr>
                <w:rFonts w:ascii="ＭＳ Ｐゴシック" w:eastAsia="ＭＳ Ｐゴシック" w:hAnsi="ＭＳ Ｐゴシック" w:cs="ＭＳ Ｐゴシック" w:hint="eastAsia"/>
                <w:b/>
                <w:bCs/>
              </w:rPr>
              <w:t xml:space="preserve">　</w:t>
            </w:r>
          </w:p>
        </w:tc>
        <w:tc>
          <w:tcPr>
            <w:tcW w:w="720" w:type="dxa"/>
            <w:tcBorders>
              <w:top w:val="single" w:sz="4" w:space="0" w:color="auto"/>
              <w:left w:val="single" w:sz="8" w:space="0" w:color="auto"/>
              <w:right w:val="single" w:sz="8" w:space="0" w:color="auto"/>
            </w:tcBorders>
          </w:tcPr>
          <w:p w:rsidR="009A3C18" w:rsidRDefault="009A3C18" w:rsidP="003E057C">
            <w:pPr>
              <w:rPr>
                <w:rFonts w:ascii="ＭＳ Ｐゴシック" w:eastAsia="ＭＳ Ｐゴシック" w:hAnsi="ＭＳ Ｐゴシック" w:cs="Times New Roman"/>
                <w:b/>
                <w:bCs/>
                <w:sz w:val="20"/>
                <w:szCs w:val="20"/>
              </w:rPr>
            </w:pPr>
            <w:r w:rsidRPr="00222EC6">
              <w:rPr>
                <w:rFonts w:ascii="ＭＳ Ｐゴシック" w:eastAsia="ＭＳ Ｐゴシック" w:hAnsi="ＭＳ Ｐゴシック" w:cs="ＭＳ Ｐゴシック" w:hint="eastAsia"/>
                <w:b/>
                <w:bCs/>
                <w:sz w:val="20"/>
                <w:szCs w:val="20"/>
              </w:rPr>
              <w:t>４</w:t>
            </w:r>
          </w:p>
          <w:p w:rsidR="009A3C18" w:rsidRDefault="009A3C18" w:rsidP="009D10C6">
            <w:pPr>
              <w:rPr>
                <w:rFonts w:ascii="ＭＳ Ｐゴシック" w:eastAsia="ＭＳ Ｐゴシック" w:hAnsi="ＭＳ Ｐゴシック" w:cs="ＭＳ Ｐゴシック"/>
                <w:b/>
                <w:bCs/>
                <w:sz w:val="20"/>
                <w:szCs w:val="20"/>
              </w:rPr>
            </w:pPr>
            <w:r w:rsidRPr="00222EC6">
              <w:rPr>
                <w:rFonts w:ascii="ＭＳ Ｐゴシック" w:eastAsia="ＭＳ Ｐゴシック" w:hAnsi="ＭＳ Ｐゴシック" w:cs="ＭＳ Ｐゴシック" w:hint="eastAsia"/>
                <w:b/>
                <w:bCs/>
                <w:sz w:val="20"/>
                <w:szCs w:val="20"/>
              </w:rPr>
              <w:t xml:space="preserve">時間　</w:t>
            </w:r>
            <w:r>
              <w:rPr>
                <w:rFonts w:ascii="ＭＳ Ｐゴシック" w:eastAsia="ＭＳ Ｐゴシック" w:hAnsi="ＭＳ Ｐゴシック" w:cs="ＭＳ Ｐゴシック"/>
                <w:b/>
                <w:bCs/>
                <w:sz w:val="20"/>
                <w:szCs w:val="20"/>
              </w:rPr>
              <w:t>31</w:t>
            </w:r>
          </w:p>
          <w:p w:rsidR="009A3C18" w:rsidRPr="009D10C6" w:rsidRDefault="009A3C18" w:rsidP="009D10C6">
            <w:pPr>
              <w:rPr>
                <w:rFonts w:ascii="ＭＳ Ｐゴシック" w:eastAsia="ＭＳ Ｐゴシック" w:hAnsi="ＭＳ Ｐゴシック" w:cs="Times New Roman"/>
                <w:b/>
                <w:bCs/>
                <w:w w:val="80"/>
                <w:sz w:val="20"/>
                <w:szCs w:val="20"/>
              </w:rPr>
            </w:pPr>
            <w:r w:rsidRPr="009D10C6">
              <w:rPr>
                <w:rFonts w:ascii="ＭＳ Ｐゴシック" w:eastAsia="ＭＳ Ｐゴシック" w:hAnsi="ＭＳ Ｐゴシック" w:cs="ＭＳ Ｐゴシック" w:hint="eastAsia"/>
                <w:b/>
                <w:bCs/>
                <w:w w:val="80"/>
                <w:sz w:val="20"/>
                <w:szCs w:val="20"/>
              </w:rPr>
              <w:t>ページ</w:t>
            </w:r>
          </w:p>
        </w:tc>
        <w:tc>
          <w:tcPr>
            <w:tcW w:w="2160" w:type="dxa"/>
            <w:tcBorders>
              <w:top w:val="single" w:sz="4" w:space="0" w:color="auto"/>
              <w:left w:val="single" w:sz="8" w:space="0" w:color="auto"/>
              <w:right w:val="single" w:sz="8" w:space="0" w:color="auto"/>
            </w:tcBorders>
          </w:tcPr>
          <w:p w:rsidR="009A3C18" w:rsidRPr="00BD5455" w:rsidRDefault="009A3C18" w:rsidP="00202CFA">
            <w:pPr>
              <w:spacing w:line="260" w:lineRule="exact"/>
              <w:ind w:leftChars="50" w:left="105" w:right="113"/>
              <w:rPr>
                <w:rFonts w:ascii="ＭＳ Ｐゴシック" w:eastAsia="ＭＳ Ｐゴシック" w:hAnsi="ＭＳ Ｐゴシック" w:cs="Times New Roman"/>
                <w:b/>
                <w:bCs/>
                <w:sz w:val="20"/>
                <w:szCs w:val="20"/>
              </w:rPr>
            </w:pPr>
            <w:r w:rsidRPr="00222EC6">
              <w:rPr>
                <w:rFonts w:ascii="ＭＳ Ｐゴシック" w:eastAsia="ＭＳ Ｐゴシック" w:hAnsi="ＭＳ Ｐゴシック" w:cs="ＭＳ Ｐゴシック" w:hint="eastAsia"/>
                <w:b/>
                <w:bCs/>
                <w:sz w:val="20"/>
                <w:szCs w:val="20"/>
              </w:rPr>
              <w:t>形と色を組み合わせて、はり絵に表す</w:t>
            </w:r>
            <w:r>
              <w:rPr>
                <w:rFonts w:ascii="ＭＳ Ｐゴシック" w:eastAsia="ＭＳ Ｐゴシック" w:hAnsi="ＭＳ Ｐゴシック" w:cs="ＭＳ Ｐゴシック" w:hint="eastAsia"/>
                <w:b/>
                <w:bCs/>
                <w:sz w:val="20"/>
                <w:szCs w:val="20"/>
              </w:rPr>
              <w:t>。</w:t>
            </w:r>
          </w:p>
        </w:tc>
        <w:tc>
          <w:tcPr>
            <w:tcW w:w="3240" w:type="dxa"/>
            <w:tcBorders>
              <w:top w:val="single" w:sz="4" w:space="0" w:color="auto"/>
              <w:left w:val="single" w:sz="8" w:space="0" w:color="auto"/>
              <w:right w:val="single" w:sz="8" w:space="0" w:color="auto"/>
            </w:tcBorders>
          </w:tcPr>
          <w:p w:rsidR="009A3C18" w:rsidRDefault="009A3C18" w:rsidP="003E057C">
            <w:pPr>
              <w:rPr>
                <w:rFonts w:cs="Times New Roman"/>
              </w:rPr>
            </w:pPr>
            <w:r>
              <w:rPr>
                <w:rFonts w:cs="ＭＳ 明朝" w:hint="eastAsia"/>
              </w:rPr>
              <w:t>○</w:t>
            </w:r>
            <w:r w:rsidRPr="00222EC6">
              <w:rPr>
                <w:rFonts w:ascii="ＭＳ Ｐゴシック" w:eastAsia="ＭＳ Ｐゴシック" w:hAnsi="ＭＳ Ｐゴシック" w:cs="ＭＳ Ｐゴシック" w:hint="eastAsia"/>
              </w:rPr>
              <w:t>身のまわりにある紙をはさみで好きな形に切る快さを味わう。それを画用紙に並べたり、組み合わせたりしながら自由に発想を広げ、その形や色を生かして構成を工夫することをたのしみながら表現する</w:t>
            </w:r>
            <w:r>
              <w:rPr>
                <w:rFonts w:ascii="ＭＳ Ｐゴシック" w:eastAsia="ＭＳ Ｐゴシック" w:hAnsi="ＭＳ Ｐゴシック" w:cs="ＭＳ Ｐゴシック" w:hint="eastAsia"/>
              </w:rPr>
              <w:t>。</w:t>
            </w:r>
          </w:p>
        </w:tc>
        <w:tc>
          <w:tcPr>
            <w:tcW w:w="3420" w:type="dxa"/>
            <w:tcBorders>
              <w:top w:val="single" w:sz="4" w:space="0" w:color="auto"/>
              <w:left w:val="single" w:sz="8" w:space="0" w:color="auto"/>
              <w:right w:val="single" w:sz="8" w:space="0" w:color="auto"/>
            </w:tcBorders>
          </w:tcPr>
          <w:p w:rsidR="009A3C18" w:rsidRPr="00222EC6"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222EC6">
              <w:rPr>
                <w:rFonts w:ascii="ＭＳ Ｐゴシック" w:eastAsia="ＭＳ Ｐゴシック" w:hAnsi="ＭＳ Ｐゴシック" w:cs="ＭＳ Ｐゴシック" w:hint="eastAsia"/>
                <w:b/>
                <w:bCs/>
              </w:rPr>
              <w:t>関：</w:t>
            </w:r>
            <w:r w:rsidRPr="00222EC6">
              <w:rPr>
                <w:rFonts w:ascii="ＭＳ Ｐゴシック" w:eastAsia="ＭＳ Ｐゴシック" w:hAnsi="ＭＳ Ｐゴシック" w:cs="ＭＳ Ｐゴシック" w:hint="eastAsia"/>
              </w:rPr>
              <w:t>自由に紙を切ることをたのしみ、形や色の組み合わせに関心をもつ。</w:t>
            </w:r>
          </w:p>
          <w:p w:rsidR="009A3C18" w:rsidRPr="00222EC6"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222EC6">
              <w:rPr>
                <w:rFonts w:ascii="ＭＳ Ｐゴシック" w:eastAsia="ＭＳ Ｐゴシック" w:hAnsi="ＭＳ Ｐゴシック" w:cs="ＭＳ Ｐゴシック" w:hint="eastAsia"/>
                <w:b/>
                <w:bCs/>
              </w:rPr>
              <w:t>発：</w:t>
            </w:r>
            <w:r w:rsidRPr="00222EC6">
              <w:rPr>
                <w:rFonts w:ascii="ＭＳ Ｐゴシック" w:eastAsia="ＭＳ Ｐゴシック" w:hAnsi="ＭＳ Ｐゴシック" w:cs="ＭＳ Ｐゴシック" w:hint="eastAsia"/>
              </w:rPr>
              <w:t>生まれた形や色から自分らしい発想を広げる。</w:t>
            </w:r>
          </w:p>
          <w:p w:rsidR="009A3C18" w:rsidRPr="00222EC6"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222EC6">
              <w:rPr>
                <w:rFonts w:ascii="ＭＳ Ｐゴシック" w:eastAsia="ＭＳ Ｐゴシック" w:hAnsi="ＭＳ Ｐゴシック" w:cs="ＭＳ Ｐゴシック" w:hint="eastAsia"/>
                <w:b/>
                <w:bCs/>
              </w:rPr>
              <w:t>創：</w:t>
            </w:r>
            <w:r w:rsidRPr="00222EC6">
              <w:rPr>
                <w:rFonts w:ascii="ＭＳ Ｐゴシック" w:eastAsia="ＭＳ Ｐゴシック" w:hAnsi="ＭＳ Ｐゴシック" w:cs="ＭＳ Ｐゴシック" w:hint="eastAsia"/>
              </w:rPr>
              <w:t>切り方や、形や色の組み合わせを工夫することから自分のテーマを明らかにしながら表す。</w:t>
            </w:r>
          </w:p>
          <w:p w:rsidR="009A3C18" w:rsidRPr="00222EC6"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222EC6">
              <w:rPr>
                <w:rFonts w:ascii="ＭＳ Ｐゴシック" w:eastAsia="ＭＳ Ｐゴシック" w:hAnsi="ＭＳ Ｐゴシック" w:cs="ＭＳ Ｐゴシック" w:hint="eastAsia"/>
                <w:b/>
                <w:bCs/>
              </w:rPr>
              <w:t>鑑：</w:t>
            </w:r>
            <w:r w:rsidRPr="00222EC6">
              <w:rPr>
                <w:rFonts w:ascii="ＭＳ Ｐゴシック" w:eastAsia="ＭＳ Ｐゴシック" w:hAnsi="ＭＳ Ｐゴシック" w:cs="ＭＳ Ｐゴシック" w:hint="eastAsia"/>
              </w:rPr>
              <w:t>自分や友達の表現のよさや工夫に気づき、認め合う。</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b/>
                <w:bCs/>
              </w:rPr>
            </w:pPr>
            <w:r w:rsidRPr="00222EC6">
              <w:rPr>
                <w:rFonts w:ascii="ＭＳ Ｐゴシック" w:eastAsia="ＭＳ Ｐゴシック" w:hAnsi="ＭＳ Ｐゴシック" w:cs="ＭＳ Ｐゴシック" w:hint="eastAsia"/>
                <w:b/>
                <w:bCs/>
              </w:rPr>
              <w:t>［共］</w:t>
            </w:r>
            <w:r w:rsidRPr="00222EC6">
              <w:rPr>
                <w:rFonts w:ascii="ＭＳ Ｐゴシック" w:eastAsia="ＭＳ Ｐゴシック" w:hAnsi="ＭＳ Ｐゴシック" w:cs="ＭＳ Ｐゴシック" w:hint="eastAsia"/>
              </w:rPr>
              <w:t xml:space="preserve">　</w:t>
            </w:r>
            <w:r w:rsidRPr="001B0161">
              <w:rPr>
                <w:rFonts w:ascii="ＭＳ Ｐゴシック" w:eastAsia="ＭＳ Ｐゴシック" w:hAnsi="ＭＳ Ｐゴシック" w:cs="ＭＳ Ｐゴシック" w:hint="eastAsia"/>
                <w:color w:val="000000"/>
              </w:rPr>
              <w:t>紙を自由に切り、切った紙を組み合わせて貼る活動を通して、形や色、動きや奥行きなどの造形的な特徴をとらえ、これをもとに自分の表したい貼り絵のイメージをもつ。</w:t>
            </w:r>
          </w:p>
        </w:tc>
        <w:tc>
          <w:tcPr>
            <w:tcW w:w="1980" w:type="dxa"/>
            <w:tcBorders>
              <w:top w:val="single" w:sz="4" w:space="0" w:color="auto"/>
              <w:left w:val="single" w:sz="8" w:space="0" w:color="auto"/>
              <w:right w:val="single" w:sz="8" w:space="0" w:color="auto"/>
            </w:tcBorders>
          </w:tcPr>
          <w:p w:rsidR="009A3C18" w:rsidRPr="00DB374A"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DB374A">
              <w:rPr>
                <w:rFonts w:ascii="ＭＳ Ｐゴシック" w:eastAsia="ＭＳ Ｐゴシック" w:hAnsi="ＭＳ Ｐゴシック" w:cs="ＭＳ Ｐゴシック" w:hint="eastAsia"/>
                <w:b/>
                <w:bCs/>
              </w:rPr>
              <w:t>教師：</w:t>
            </w:r>
            <w:r w:rsidRPr="00DB374A">
              <w:rPr>
                <w:rFonts w:ascii="ＭＳ Ｐゴシック" w:eastAsia="ＭＳ Ｐゴシック" w:hAnsi="ＭＳ Ｐゴシック" w:cs="ＭＳ Ｐゴシック" w:hint="eastAsia"/>
              </w:rPr>
              <w:t>軽量紙粘土、液体粘土、粘土べら、切り針、粘土棒、白の塗料、土台となるもの（板材や段ボール）、ラップなど</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b/>
                <w:bCs/>
              </w:rPr>
            </w:pPr>
            <w:r w:rsidRPr="00DB374A">
              <w:rPr>
                <w:rFonts w:ascii="ＭＳ Ｐゴシック" w:eastAsia="ＭＳ Ｐゴシック" w:hAnsi="ＭＳ Ｐゴシック" w:cs="ＭＳ Ｐゴシック" w:hint="eastAsia"/>
                <w:b/>
                <w:bCs/>
              </w:rPr>
              <w:t>児童：</w:t>
            </w:r>
            <w:r w:rsidRPr="00DB374A">
              <w:rPr>
                <w:rFonts w:ascii="ＭＳ Ｐゴシック" w:eastAsia="ＭＳ Ｐゴシック" w:hAnsi="ＭＳ Ｐゴシック" w:cs="ＭＳ Ｐゴシック" w:hint="eastAsia"/>
              </w:rPr>
              <w:t>身辺材料</w:t>
            </w:r>
          </w:p>
        </w:tc>
        <w:tc>
          <w:tcPr>
            <w:tcW w:w="720" w:type="dxa"/>
            <w:tcBorders>
              <w:top w:val="single" w:sz="4" w:space="0" w:color="auto"/>
              <w:left w:val="single" w:sz="8" w:space="0" w:color="auto"/>
            </w:tcBorders>
          </w:tcPr>
          <w:p w:rsidR="009A3C18" w:rsidRDefault="009A3C18" w:rsidP="003E057C">
            <w:pPr>
              <w:rPr>
                <w:rFonts w:cs="Times New Roman"/>
              </w:rPr>
            </w:pPr>
          </w:p>
        </w:tc>
      </w:tr>
      <w:tr w:rsidR="009A3C18">
        <w:trPr>
          <w:trHeight w:val="300"/>
        </w:trPr>
        <w:tc>
          <w:tcPr>
            <w:tcW w:w="2340" w:type="dxa"/>
            <w:tcBorders>
              <w:right w:val="single" w:sz="8" w:space="0" w:color="auto"/>
            </w:tcBorders>
          </w:tcPr>
          <w:p w:rsidR="009A3C18" w:rsidRDefault="009A3C18" w:rsidP="003E057C">
            <w:pPr>
              <w:jc w:val="center"/>
              <w:rPr>
                <w:rFonts w:cs="Times New Roman"/>
              </w:rPr>
            </w:pPr>
            <w:r>
              <w:rPr>
                <w:rFonts w:cs="ＭＳ 明朝" w:hint="eastAsia"/>
              </w:rPr>
              <w:lastRenderedPageBreak/>
              <w:t>題材名</w:t>
            </w:r>
          </w:p>
        </w:tc>
        <w:tc>
          <w:tcPr>
            <w:tcW w:w="72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時間</w:t>
            </w:r>
          </w:p>
        </w:tc>
        <w:tc>
          <w:tcPr>
            <w:tcW w:w="216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めあて</w:t>
            </w:r>
          </w:p>
        </w:tc>
        <w:tc>
          <w:tcPr>
            <w:tcW w:w="324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学習内容</w:t>
            </w:r>
          </w:p>
        </w:tc>
        <w:tc>
          <w:tcPr>
            <w:tcW w:w="342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評価の観点</w:t>
            </w:r>
          </w:p>
        </w:tc>
        <w:tc>
          <w:tcPr>
            <w:tcW w:w="1980" w:type="dxa"/>
            <w:tcBorders>
              <w:left w:val="single" w:sz="8" w:space="0" w:color="auto"/>
              <w:bottom w:val="single" w:sz="4" w:space="0" w:color="auto"/>
              <w:right w:val="single" w:sz="8" w:space="0" w:color="auto"/>
            </w:tcBorders>
          </w:tcPr>
          <w:p w:rsidR="009A3C18" w:rsidRDefault="009A3C18" w:rsidP="003E057C">
            <w:pPr>
              <w:jc w:val="center"/>
              <w:rPr>
                <w:rFonts w:cs="Times New Roman"/>
              </w:rPr>
            </w:pPr>
            <w:r>
              <w:rPr>
                <w:rFonts w:cs="ＭＳ 明朝" w:hint="eastAsia"/>
              </w:rPr>
              <w:t>主な材料</w:t>
            </w:r>
          </w:p>
        </w:tc>
        <w:tc>
          <w:tcPr>
            <w:tcW w:w="720" w:type="dxa"/>
            <w:tcBorders>
              <w:left w:val="single" w:sz="8" w:space="0" w:color="auto"/>
              <w:bottom w:val="single" w:sz="4" w:space="0" w:color="auto"/>
            </w:tcBorders>
          </w:tcPr>
          <w:p w:rsidR="009A3C18" w:rsidRDefault="009A3C18" w:rsidP="003E057C">
            <w:pPr>
              <w:jc w:val="center"/>
              <w:rPr>
                <w:rFonts w:cs="Times New Roman"/>
              </w:rPr>
            </w:pPr>
            <w:r>
              <w:rPr>
                <w:rFonts w:cs="ＭＳ 明朝" w:hint="eastAsia"/>
              </w:rPr>
              <w:t>備考</w:t>
            </w:r>
          </w:p>
        </w:tc>
      </w:tr>
      <w:tr w:rsidR="009A3C18">
        <w:trPr>
          <w:cantSplit/>
          <w:trHeight w:val="4152"/>
        </w:trPr>
        <w:tc>
          <w:tcPr>
            <w:tcW w:w="2340" w:type="dxa"/>
            <w:tcBorders>
              <w:bottom w:val="single" w:sz="4" w:space="0" w:color="auto"/>
              <w:right w:val="single" w:sz="8" w:space="0" w:color="auto"/>
            </w:tcBorders>
          </w:tcPr>
          <w:p w:rsidR="009A3C18" w:rsidRDefault="009A3C18" w:rsidP="009D10C6">
            <w:pPr>
              <w:jc w:val="left"/>
              <w:rPr>
                <w:rFonts w:ascii="ＭＳ Ｐゴシック" w:eastAsia="ＭＳ Ｐゴシック" w:hAnsi="ＭＳ Ｐゴシック" w:cs="Times New Roman"/>
                <w:b/>
                <w:bCs/>
              </w:rPr>
            </w:pPr>
            <w:r w:rsidRPr="00DB374A">
              <w:rPr>
                <w:rFonts w:ascii="ＭＳ Ｐゴシック" w:eastAsia="ＭＳ Ｐゴシック" w:hAnsi="ＭＳ Ｐゴシック" w:cs="ＭＳ Ｐゴシック" w:hint="eastAsia"/>
                <w:b/>
                <w:bCs/>
              </w:rPr>
              <w:t>白い物語</w:t>
            </w:r>
            <w:r>
              <w:rPr>
                <w:rFonts w:ascii="ＭＳ Ｐゴシック" w:eastAsia="ＭＳ Ｐゴシック" w:hAnsi="ＭＳ Ｐゴシック" w:cs="ＭＳ Ｐゴシック" w:hint="eastAsia"/>
                <w:b/>
                <w:bCs/>
              </w:rPr>
              <w:t xml:space="preserve">　　　</w:t>
            </w:r>
          </w:p>
          <w:p w:rsidR="009A3C18" w:rsidRDefault="009A3C18" w:rsidP="00202CFA">
            <w:pPr>
              <w:ind w:firstLineChars="200" w:firstLine="402"/>
              <w:jc w:val="left"/>
              <w:rPr>
                <w:rFonts w:cs="Times New Roman"/>
              </w:rPr>
            </w:pPr>
            <w:r w:rsidRPr="00DB374A">
              <w:rPr>
                <w:rFonts w:ascii="ＭＳ Ｐゴシック" w:eastAsia="ＭＳ Ｐゴシック" w:hAnsi="ＭＳ Ｐゴシック" w:cs="ＭＳ Ｐゴシック" w:hint="eastAsia"/>
                <w:b/>
                <w:bCs/>
                <w:sz w:val="20"/>
                <w:szCs w:val="20"/>
              </w:rPr>
              <w:t>表現</w:t>
            </w:r>
            <w:r>
              <w:rPr>
                <w:rFonts w:ascii="ＭＳ Ｐゴシック" w:eastAsia="ＭＳ Ｐゴシック" w:hAnsi="ＭＳ Ｐゴシック" w:cs="ＭＳ Ｐゴシック" w:hint="eastAsia"/>
                <w:b/>
                <w:bCs/>
                <w:sz w:val="20"/>
                <w:szCs w:val="20"/>
              </w:rPr>
              <w:t>（１）</w:t>
            </w:r>
            <w:r w:rsidRPr="00DB374A">
              <w:rPr>
                <w:rFonts w:ascii="ＭＳ Ｐゴシック" w:eastAsia="ＭＳ Ｐゴシック" w:hAnsi="ＭＳ Ｐゴシック" w:cs="ＭＳ Ｐゴシック" w:hint="eastAsia"/>
                <w:b/>
                <w:bCs/>
                <w:sz w:val="20"/>
                <w:szCs w:val="20"/>
              </w:rPr>
              <w:t xml:space="preserve">　</w:t>
            </w:r>
            <w:r w:rsidRPr="00DB374A">
              <w:rPr>
                <w:rFonts w:ascii="ＭＳ Ｐゴシック" w:eastAsia="ＭＳ Ｐゴシック" w:hAnsi="ＭＳ Ｐゴシック" w:cs="ＭＳ Ｐゴシック" w:hint="eastAsia"/>
                <w:b/>
                <w:bCs/>
                <w:sz w:val="20"/>
                <w:szCs w:val="20"/>
                <w:bdr w:val="single" w:sz="4" w:space="0" w:color="auto"/>
              </w:rPr>
              <w:t>遊</w:t>
            </w:r>
          </w:p>
        </w:tc>
        <w:tc>
          <w:tcPr>
            <w:tcW w:w="720" w:type="dxa"/>
            <w:tcBorders>
              <w:left w:val="single" w:sz="8" w:space="0" w:color="auto"/>
              <w:bottom w:val="single" w:sz="4" w:space="0" w:color="auto"/>
              <w:right w:val="single" w:sz="8" w:space="0" w:color="auto"/>
            </w:tcBorders>
          </w:tcPr>
          <w:p w:rsidR="009A3C18" w:rsidRDefault="009A3C18" w:rsidP="003E057C">
            <w:pPr>
              <w:rPr>
                <w:rFonts w:ascii="ＭＳ Ｐゴシック" w:eastAsia="ＭＳ Ｐゴシック" w:hAnsi="ＭＳ Ｐゴシック" w:cs="Times New Roman"/>
                <w:b/>
                <w:bCs/>
                <w:sz w:val="20"/>
                <w:szCs w:val="20"/>
              </w:rPr>
            </w:pPr>
            <w:r w:rsidRPr="00DB374A">
              <w:rPr>
                <w:rFonts w:ascii="ＭＳ Ｐゴシック" w:eastAsia="ＭＳ Ｐゴシック" w:hAnsi="ＭＳ Ｐゴシック" w:cs="ＭＳ Ｐゴシック" w:hint="eastAsia"/>
                <w:b/>
                <w:bCs/>
                <w:sz w:val="20"/>
                <w:szCs w:val="20"/>
              </w:rPr>
              <w:t>２</w:t>
            </w:r>
          </w:p>
          <w:p w:rsidR="009A3C18" w:rsidRDefault="009A3C18" w:rsidP="00B75574">
            <w:pPr>
              <w:rPr>
                <w:rFonts w:ascii="ＭＳ Ｐゴシック" w:eastAsia="ＭＳ Ｐゴシック" w:hAnsi="ＭＳ Ｐゴシック" w:cs="ＭＳ Ｐゴシック"/>
                <w:b/>
                <w:bCs/>
                <w:sz w:val="20"/>
                <w:szCs w:val="20"/>
              </w:rPr>
            </w:pPr>
            <w:r w:rsidRPr="00DB374A">
              <w:rPr>
                <w:rFonts w:ascii="ＭＳ Ｐゴシック" w:eastAsia="ＭＳ Ｐゴシック" w:hAnsi="ＭＳ Ｐゴシック" w:cs="ＭＳ Ｐゴシック" w:hint="eastAsia"/>
                <w:b/>
                <w:bCs/>
                <w:sz w:val="20"/>
                <w:szCs w:val="20"/>
              </w:rPr>
              <w:t xml:space="preserve">時間　</w:t>
            </w:r>
            <w:r>
              <w:rPr>
                <w:rFonts w:ascii="ＭＳ Ｐゴシック" w:eastAsia="ＭＳ Ｐゴシック" w:hAnsi="ＭＳ Ｐゴシック" w:cs="ＭＳ Ｐゴシック"/>
                <w:b/>
                <w:bCs/>
                <w:sz w:val="20"/>
                <w:szCs w:val="20"/>
              </w:rPr>
              <w:t>32</w:t>
            </w:r>
          </w:p>
          <w:p w:rsidR="009A3C18" w:rsidRPr="00B75574" w:rsidRDefault="009A3C18" w:rsidP="00B75574">
            <w:pPr>
              <w:rPr>
                <w:rFonts w:cs="Times New Roman"/>
                <w:w w:val="80"/>
              </w:rPr>
            </w:pPr>
            <w:r w:rsidRPr="00B75574">
              <w:rPr>
                <w:rFonts w:ascii="ＭＳ Ｐゴシック" w:eastAsia="ＭＳ Ｐゴシック" w:hAnsi="ＭＳ Ｐゴシック" w:cs="ＭＳ Ｐゴシック" w:hint="eastAsia"/>
                <w:b/>
                <w:bCs/>
                <w:w w:val="80"/>
                <w:sz w:val="20"/>
                <w:szCs w:val="20"/>
              </w:rPr>
              <w:t>ページ</w:t>
            </w:r>
          </w:p>
        </w:tc>
        <w:tc>
          <w:tcPr>
            <w:tcW w:w="2160" w:type="dxa"/>
            <w:tcBorders>
              <w:left w:val="single" w:sz="8" w:space="0" w:color="auto"/>
              <w:bottom w:val="single" w:sz="4" w:space="0" w:color="auto"/>
              <w:right w:val="single" w:sz="8" w:space="0" w:color="auto"/>
            </w:tcBorders>
          </w:tcPr>
          <w:p w:rsidR="009A3C18" w:rsidRDefault="009A3C18" w:rsidP="00202CFA">
            <w:pPr>
              <w:spacing w:line="260" w:lineRule="exact"/>
              <w:ind w:leftChars="62" w:left="130"/>
              <w:rPr>
                <w:rFonts w:cs="Times New Roman"/>
              </w:rPr>
            </w:pPr>
            <w:r w:rsidRPr="00DB374A">
              <w:rPr>
                <w:rFonts w:ascii="ＭＳ Ｐゴシック" w:eastAsia="ＭＳ Ｐゴシック" w:hAnsi="ＭＳ Ｐゴシック" w:cs="ＭＳ Ｐゴシック" w:hint="eastAsia"/>
                <w:b/>
                <w:bCs/>
                <w:color w:val="000000"/>
                <w:sz w:val="20"/>
                <w:szCs w:val="20"/>
              </w:rPr>
              <w:t>集めた材料や場所の特ちょうを考えながら思いついた活動をくふうする</w:t>
            </w:r>
          </w:p>
        </w:tc>
        <w:tc>
          <w:tcPr>
            <w:tcW w:w="3240" w:type="dxa"/>
            <w:tcBorders>
              <w:left w:val="single" w:sz="8" w:space="0" w:color="auto"/>
              <w:bottom w:val="single" w:sz="4" w:space="0" w:color="auto"/>
              <w:right w:val="single" w:sz="8" w:space="0" w:color="auto"/>
            </w:tcBorders>
          </w:tcPr>
          <w:p w:rsidR="009A3C18" w:rsidRPr="002268C2" w:rsidRDefault="009A3C18" w:rsidP="003E057C">
            <w:pPr>
              <w:rPr>
                <w:rFonts w:cs="Times New Roman"/>
              </w:rPr>
            </w:pPr>
            <w:r>
              <w:rPr>
                <w:rFonts w:cs="ＭＳ 明朝" w:hint="eastAsia"/>
              </w:rPr>
              <w:t>○</w:t>
            </w:r>
            <w:r w:rsidRPr="00DB374A">
              <w:rPr>
                <w:rFonts w:ascii="ＭＳ Ｐゴシック" w:eastAsia="ＭＳ Ｐゴシック" w:hAnsi="ＭＳ Ｐゴシック" w:cs="ＭＳ Ｐゴシック" w:hint="eastAsia"/>
              </w:rPr>
              <w:t>「白いもの」を置いたり、つなげたり、重ねたりすること、白いものどうしを透かしてみたたりすること、または光や影、明るさや暗さ、広さや奥行き、風や雰囲気など、場所の特徴を生かすことなどをもとに思いついたことを試していく。</w:t>
            </w:r>
          </w:p>
        </w:tc>
        <w:tc>
          <w:tcPr>
            <w:tcW w:w="3420" w:type="dxa"/>
            <w:tcBorders>
              <w:left w:val="single" w:sz="8" w:space="0" w:color="auto"/>
              <w:bottom w:val="single" w:sz="4" w:space="0" w:color="auto"/>
              <w:right w:val="single" w:sz="8" w:space="0" w:color="auto"/>
            </w:tcBorders>
          </w:tcPr>
          <w:p w:rsidR="009A3C18" w:rsidRPr="00DB374A"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DB374A">
              <w:rPr>
                <w:rFonts w:ascii="ＭＳ Ｐゴシック" w:eastAsia="ＭＳ Ｐゴシック" w:hAnsi="ＭＳ Ｐゴシック" w:cs="ＭＳ Ｐゴシック" w:hint="eastAsia"/>
                <w:b/>
                <w:bCs/>
              </w:rPr>
              <w:t>関：</w:t>
            </w:r>
            <w:r w:rsidRPr="00DB374A">
              <w:rPr>
                <w:rFonts w:ascii="ＭＳ Ｐゴシック" w:eastAsia="ＭＳ Ｐゴシック" w:hAnsi="ＭＳ Ｐゴシック" w:cs="ＭＳ Ｐゴシック" w:hint="eastAsia"/>
              </w:rPr>
              <w:t>身近なものの「白い色」に関心をもってたのしむ。</w:t>
            </w:r>
          </w:p>
          <w:p w:rsidR="009A3C18" w:rsidRPr="00DB374A"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DB374A">
              <w:rPr>
                <w:rFonts w:ascii="ＭＳ Ｐゴシック" w:eastAsia="ＭＳ Ｐゴシック" w:hAnsi="ＭＳ Ｐゴシック" w:cs="ＭＳ Ｐゴシック" w:hint="eastAsia"/>
                <w:b/>
                <w:bCs/>
              </w:rPr>
              <w:t>発：</w:t>
            </w:r>
            <w:r w:rsidRPr="00DB374A">
              <w:rPr>
                <w:rFonts w:ascii="ＭＳ Ｐゴシック" w:eastAsia="ＭＳ Ｐゴシック" w:hAnsi="ＭＳ Ｐゴシック" w:cs="ＭＳ Ｐゴシック" w:hint="eastAsia"/>
              </w:rPr>
              <w:t>材料の形、手触りによる白さの違いを感じて思いを広げる。</w:t>
            </w:r>
          </w:p>
          <w:p w:rsidR="009A3C18" w:rsidRPr="00DB374A"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DB374A">
              <w:rPr>
                <w:rFonts w:ascii="ＭＳ Ｐゴシック" w:eastAsia="ＭＳ Ｐゴシック" w:hAnsi="ＭＳ Ｐゴシック" w:cs="ＭＳ Ｐゴシック" w:hint="eastAsia"/>
                <w:b/>
                <w:bCs/>
              </w:rPr>
              <w:t>創：</w:t>
            </w:r>
            <w:r w:rsidRPr="00DB374A">
              <w:rPr>
                <w:rFonts w:ascii="ＭＳ Ｐゴシック" w:eastAsia="ＭＳ Ｐゴシック" w:hAnsi="ＭＳ Ｐゴシック" w:cs="ＭＳ Ｐゴシック" w:hint="eastAsia"/>
              </w:rPr>
              <w:t>材料の組み合わせや場所の特徴を生かす工夫をする。</w:t>
            </w:r>
          </w:p>
          <w:p w:rsidR="009A3C18" w:rsidRPr="00DB374A"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DB374A">
              <w:rPr>
                <w:rFonts w:ascii="ＭＳ Ｐゴシック" w:eastAsia="ＭＳ Ｐゴシック" w:hAnsi="ＭＳ Ｐゴシック" w:cs="ＭＳ Ｐゴシック" w:hint="eastAsia"/>
                <w:b/>
                <w:bCs/>
              </w:rPr>
              <w:t>鑑：</w:t>
            </w:r>
            <w:r w:rsidRPr="00DB374A">
              <w:rPr>
                <w:rFonts w:ascii="ＭＳ Ｐゴシック" w:eastAsia="ＭＳ Ｐゴシック" w:hAnsi="ＭＳ Ｐゴシック" w:cs="ＭＳ Ｐゴシック" w:hint="eastAsia"/>
              </w:rPr>
              <w:t>互いの感じ方や活動のしかたを認め合う。</w:t>
            </w:r>
          </w:p>
          <w:p w:rsidR="009A3C18" w:rsidRDefault="009A3C18" w:rsidP="009D10C6">
            <w:pPr>
              <w:rPr>
                <w:rFonts w:cs="Times New Roman"/>
              </w:rPr>
            </w:pPr>
            <w:r w:rsidRPr="00DB374A">
              <w:rPr>
                <w:rFonts w:ascii="ＭＳ Ｐゴシック" w:eastAsia="ＭＳ Ｐゴシック" w:hAnsi="ＭＳ Ｐゴシック" w:cs="ＭＳ Ｐゴシック" w:hint="eastAsia"/>
                <w:b/>
                <w:bCs/>
              </w:rPr>
              <w:t>［共］</w:t>
            </w:r>
            <w:r w:rsidRPr="00DB374A">
              <w:rPr>
                <w:rFonts w:ascii="ＭＳ Ｐゴシック" w:eastAsia="ＭＳ Ｐゴシック" w:hAnsi="ＭＳ Ｐゴシック" w:cs="ＭＳ Ｐゴシック" w:hint="eastAsia"/>
              </w:rPr>
              <w:t xml:space="preserve">　</w:t>
            </w:r>
            <w:r w:rsidRPr="001B0161">
              <w:rPr>
                <w:rFonts w:ascii="ＭＳ Ｐゴシック" w:eastAsia="ＭＳ Ｐゴシック" w:hAnsi="ＭＳ Ｐゴシック" w:cs="ＭＳ Ｐゴシック" w:hint="eastAsia"/>
                <w:color w:val="000000"/>
              </w:rPr>
              <w:t>身近な白い材料を使って、その場所や環境に合った活動を試行して、形や色、動きや奥行きなどの造形的な特徴をとらえ、これをもとに</w:t>
            </w:r>
            <w:r w:rsidRPr="001B0161">
              <w:rPr>
                <w:rFonts w:ascii="ＭＳ Ｐゴシック" w:eastAsia="ＭＳ Ｐゴシック" w:hAnsi="ＭＳ Ｐゴシック" w:cs="ＭＳ Ｐゴシック" w:hint="eastAsia"/>
                <w:color w:val="000000"/>
                <w:spacing w:val="-10"/>
              </w:rPr>
              <w:t>自分でしたい活動のイメージをもつ。</w:t>
            </w:r>
          </w:p>
        </w:tc>
        <w:tc>
          <w:tcPr>
            <w:tcW w:w="1980" w:type="dxa"/>
            <w:tcBorders>
              <w:left w:val="single" w:sz="8" w:space="0" w:color="auto"/>
              <w:bottom w:val="single" w:sz="4" w:space="0" w:color="auto"/>
              <w:right w:val="single" w:sz="8" w:space="0" w:color="auto"/>
            </w:tcBorders>
          </w:tcPr>
          <w:p w:rsidR="009A3C18" w:rsidRPr="00DB374A"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DB374A">
              <w:rPr>
                <w:rFonts w:ascii="ＭＳ Ｐゴシック" w:eastAsia="ＭＳ Ｐゴシック" w:hAnsi="ＭＳ Ｐゴシック" w:cs="ＭＳ Ｐゴシック" w:hint="eastAsia"/>
                <w:b/>
                <w:bCs/>
              </w:rPr>
              <w:t>教師：</w:t>
            </w:r>
            <w:r w:rsidRPr="00DB374A">
              <w:rPr>
                <w:rFonts w:ascii="ＭＳ Ｐゴシック" w:eastAsia="ＭＳ Ｐゴシック" w:hAnsi="ＭＳ Ｐゴシック" w:cs="ＭＳ Ｐゴシック"/>
              </w:rPr>
              <w:t xml:space="preserve"> </w:t>
            </w:r>
            <w:r w:rsidRPr="00DB374A">
              <w:rPr>
                <w:rFonts w:ascii="ＭＳ Ｐゴシック" w:eastAsia="ＭＳ Ｐゴシック" w:hAnsi="ＭＳ Ｐゴシック" w:cs="ＭＳ Ｐゴシック" w:hint="eastAsia"/>
              </w:rPr>
              <w:t>材料を貼り合わせたり、連結したりする用具（白色のテープ、ひも、白い洗濯ばさみやクリップなど）</w:t>
            </w:r>
          </w:p>
          <w:p w:rsidR="009A3C18" w:rsidRDefault="009A3C18" w:rsidP="00B75574">
            <w:pPr>
              <w:rPr>
                <w:rFonts w:cs="Times New Roman"/>
              </w:rPr>
            </w:pPr>
            <w:r w:rsidRPr="00DB374A">
              <w:rPr>
                <w:rFonts w:ascii="ＭＳ Ｐゴシック" w:eastAsia="ＭＳ Ｐゴシック" w:hAnsi="ＭＳ Ｐゴシック" w:cs="ＭＳ Ｐゴシック" w:hint="eastAsia"/>
                <w:b/>
                <w:bCs/>
              </w:rPr>
              <w:t>児童：</w:t>
            </w:r>
            <w:r w:rsidRPr="00DB374A">
              <w:rPr>
                <w:rFonts w:ascii="ＭＳ Ｐゴシック" w:eastAsia="ＭＳ Ｐゴシック" w:hAnsi="ＭＳ Ｐゴシック" w:cs="ＭＳ Ｐゴシック" w:hint="eastAsia"/>
              </w:rPr>
              <w:t>白い身辺材、はさみ、ホチキス、大きな紙袋（材料持参用の袋を片付けるときの袋としても活用する）</w:t>
            </w:r>
          </w:p>
        </w:tc>
        <w:tc>
          <w:tcPr>
            <w:tcW w:w="720" w:type="dxa"/>
            <w:tcBorders>
              <w:left w:val="single" w:sz="8" w:space="0" w:color="auto"/>
              <w:bottom w:val="single" w:sz="4" w:space="0" w:color="auto"/>
            </w:tcBorders>
          </w:tcPr>
          <w:p w:rsidR="009A3C18" w:rsidRDefault="009A3C18" w:rsidP="003E057C">
            <w:pPr>
              <w:rPr>
                <w:rFonts w:cs="Times New Roman"/>
              </w:rPr>
            </w:pPr>
          </w:p>
        </w:tc>
      </w:tr>
      <w:tr w:rsidR="009A3C18">
        <w:trPr>
          <w:cantSplit/>
          <w:trHeight w:val="4590"/>
        </w:trPr>
        <w:tc>
          <w:tcPr>
            <w:tcW w:w="2340" w:type="dxa"/>
            <w:tcBorders>
              <w:top w:val="single" w:sz="4" w:space="0" w:color="auto"/>
              <w:right w:val="single" w:sz="8" w:space="0" w:color="auto"/>
            </w:tcBorders>
          </w:tcPr>
          <w:p w:rsidR="009A3C18" w:rsidRDefault="009A3C18" w:rsidP="003E057C">
            <w:pPr>
              <w:rPr>
                <w:rFonts w:ascii="ＭＳ Ｐゴシック" w:eastAsia="ＭＳ Ｐゴシック" w:hAnsi="ＭＳ Ｐゴシック" w:cs="Times New Roman"/>
                <w:b/>
                <w:bCs/>
              </w:rPr>
            </w:pPr>
            <w:r w:rsidRPr="00DB374A">
              <w:rPr>
                <w:rFonts w:ascii="ＭＳ Ｐゴシック" w:eastAsia="ＭＳ Ｐゴシック" w:hAnsi="ＭＳ Ｐゴシック" w:cs="ＭＳ Ｐゴシック" w:hint="eastAsia"/>
                <w:b/>
                <w:bCs/>
              </w:rPr>
              <w:t>白の世界</w:t>
            </w:r>
          </w:p>
          <w:p w:rsidR="009A3C18" w:rsidRPr="00BD5455" w:rsidRDefault="009A3C18" w:rsidP="00B75574">
            <w:pPr>
              <w:rPr>
                <w:rFonts w:ascii="ＭＳ Ｐゴシック" w:eastAsia="ＭＳ Ｐゴシック" w:hAnsi="ＭＳ Ｐゴシック" w:cs="Times New Roman"/>
                <w:b/>
                <w:bCs/>
              </w:rPr>
            </w:pPr>
            <w:r>
              <w:rPr>
                <w:rFonts w:ascii="ＭＳ Ｐゴシック" w:eastAsia="ＭＳ Ｐゴシック" w:hAnsi="ＭＳ Ｐゴシック" w:cs="ＭＳ Ｐゴシック" w:hint="eastAsia"/>
                <w:b/>
                <w:bCs/>
              </w:rPr>
              <w:t xml:space="preserve">　　　　</w:t>
            </w:r>
            <w:r w:rsidRPr="00DB374A">
              <w:rPr>
                <w:rFonts w:ascii="ＭＳ Ｐゴシック" w:eastAsia="ＭＳ Ｐゴシック" w:hAnsi="ＭＳ Ｐゴシック" w:cs="ＭＳ Ｐゴシック" w:hint="eastAsia"/>
                <w:b/>
                <w:bCs/>
                <w:sz w:val="20"/>
                <w:szCs w:val="20"/>
              </w:rPr>
              <w:t>表現</w:t>
            </w:r>
            <w:r>
              <w:rPr>
                <w:rFonts w:ascii="ＭＳ Ｐゴシック" w:eastAsia="ＭＳ Ｐゴシック" w:hAnsi="ＭＳ Ｐゴシック" w:cs="ＭＳ Ｐゴシック" w:hint="eastAsia"/>
                <w:b/>
                <w:bCs/>
                <w:sz w:val="20"/>
                <w:szCs w:val="20"/>
              </w:rPr>
              <w:t xml:space="preserve">（２）　</w:t>
            </w:r>
            <w:r w:rsidRPr="00DB374A">
              <w:rPr>
                <w:rFonts w:ascii="ＭＳ Ｐゴシック" w:eastAsia="ＭＳ Ｐゴシック" w:hAnsi="ＭＳ Ｐゴシック" w:cs="ＭＳ Ｐゴシック" w:hint="eastAsia"/>
                <w:b/>
                <w:bCs/>
                <w:sz w:val="20"/>
                <w:szCs w:val="20"/>
                <w:bdr w:val="single" w:sz="4" w:space="0" w:color="auto"/>
              </w:rPr>
              <w:t>立</w:t>
            </w:r>
          </w:p>
        </w:tc>
        <w:tc>
          <w:tcPr>
            <w:tcW w:w="720" w:type="dxa"/>
            <w:tcBorders>
              <w:top w:val="single" w:sz="4" w:space="0" w:color="auto"/>
              <w:left w:val="single" w:sz="8" w:space="0" w:color="auto"/>
              <w:right w:val="single" w:sz="8" w:space="0" w:color="auto"/>
            </w:tcBorders>
          </w:tcPr>
          <w:p w:rsidR="009A3C18" w:rsidRDefault="009A3C18" w:rsidP="00B75574">
            <w:pPr>
              <w:rPr>
                <w:rFonts w:ascii="ＭＳ Ｐゴシック" w:eastAsia="ＭＳ Ｐゴシック" w:hAnsi="ＭＳ Ｐゴシック" w:cs="ＭＳ Ｐゴシック"/>
                <w:b/>
                <w:bCs/>
                <w:sz w:val="20"/>
                <w:szCs w:val="20"/>
              </w:rPr>
            </w:pPr>
            <w:r w:rsidRPr="00DB374A">
              <w:rPr>
                <w:rFonts w:ascii="ＭＳ Ｐゴシック" w:eastAsia="ＭＳ Ｐゴシック" w:hAnsi="ＭＳ Ｐゴシック" w:cs="ＭＳ Ｐゴシック" w:hint="eastAsia"/>
                <w:b/>
                <w:bCs/>
                <w:sz w:val="20"/>
                <w:szCs w:val="20"/>
              </w:rPr>
              <w:t xml:space="preserve">４～６時間　</w:t>
            </w:r>
            <w:r>
              <w:rPr>
                <w:rFonts w:ascii="ＭＳ Ｐゴシック" w:eastAsia="ＭＳ Ｐゴシック" w:hAnsi="ＭＳ Ｐゴシック" w:cs="ＭＳ Ｐゴシック"/>
                <w:b/>
                <w:bCs/>
                <w:sz w:val="20"/>
                <w:szCs w:val="20"/>
              </w:rPr>
              <w:t>33</w:t>
            </w:r>
          </w:p>
          <w:p w:rsidR="009A3C18" w:rsidRPr="00B75574" w:rsidRDefault="009A3C18" w:rsidP="00B75574">
            <w:pPr>
              <w:rPr>
                <w:rFonts w:ascii="ＭＳ Ｐゴシック" w:eastAsia="ＭＳ Ｐゴシック" w:hAnsi="ＭＳ Ｐゴシック" w:cs="Times New Roman"/>
                <w:b/>
                <w:bCs/>
                <w:w w:val="80"/>
                <w:sz w:val="20"/>
                <w:szCs w:val="20"/>
              </w:rPr>
            </w:pPr>
            <w:r w:rsidRPr="00B75574">
              <w:rPr>
                <w:rFonts w:ascii="ＭＳ Ｐゴシック" w:eastAsia="ＭＳ Ｐゴシック" w:hAnsi="ＭＳ Ｐゴシック" w:cs="ＭＳ Ｐゴシック" w:hint="eastAsia"/>
                <w:b/>
                <w:bCs/>
                <w:w w:val="80"/>
                <w:sz w:val="20"/>
                <w:szCs w:val="20"/>
              </w:rPr>
              <w:t>ページ</w:t>
            </w:r>
          </w:p>
        </w:tc>
        <w:tc>
          <w:tcPr>
            <w:tcW w:w="2160" w:type="dxa"/>
            <w:tcBorders>
              <w:top w:val="single" w:sz="4" w:space="0" w:color="auto"/>
              <w:left w:val="single" w:sz="8" w:space="0" w:color="auto"/>
              <w:right w:val="single" w:sz="8" w:space="0" w:color="auto"/>
            </w:tcBorders>
          </w:tcPr>
          <w:p w:rsidR="009A3C18" w:rsidRPr="00BD5455" w:rsidRDefault="009A3C18" w:rsidP="00202CFA">
            <w:pPr>
              <w:spacing w:line="260" w:lineRule="exact"/>
              <w:ind w:leftChars="50" w:left="105"/>
              <w:rPr>
                <w:rFonts w:ascii="ＭＳ Ｐゴシック" w:eastAsia="ＭＳ Ｐゴシック" w:hAnsi="ＭＳ Ｐゴシック" w:cs="Times New Roman"/>
                <w:b/>
                <w:bCs/>
                <w:sz w:val="20"/>
                <w:szCs w:val="20"/>
              </w:rPr>
            </w:pPr>
            <w:r w:rsidRPr="00DB374A">
              <w:rPr>
                <w:rFonts w:ascii="ＭＳ Ｐゴシック" w:eastAsia="ＭＳ Ｐゴシック" w:hAnsi="ＭＳ Ｐゴシック" w:cs="ＭＳ Ｐゴシック" w:hint="eastAsia"/>
                <w:b/>
                <w:bCs/>
                <w:sz w:val="20"/>
                <w:szCs w:val="20"/>
              </w:rPr>
              <w:t>液体ねん土の特ちょうを生かして、思いついた白い世界をくふうしてつくる</w:t>
            </w:r>
            <w:r>
              <w:rPr>
                <w:rFonts w:ascii="ＭＳ Ｐゴシック" w:eastAsia="ＭＳ Ｐゴシック" w:hAnsi="ＭＳ Ｐゴシック" w:cs="ＭＳ Ｐゴシック" w:hint="eastAsia"/>
                <w:b/>
                <w:bCs/>
                <w:sz w:val="20"/>
                <w:szCs w:val="20"/>
              </w:rPr>
              <w:t>。</w:t>
            </w:r>
          </w:p>
        </w:tc>
        <w:tc>
          <w:tcPr>
            <w:tcW w:w="3240" w:type="dxa"/>
            <w:tcBorders>
              <w:top w:val="single" w:sz="4" w:space="0" w:color="auto"/>
              <w:left w:val="single" w:sz="8" w:space="0" w:color="auto"/>
              <w:right w:val="single" w:sz="8" w:space="0" w:color="auto"/>
            </w:tcBorders>
          </w:tcPr>
          <w:p w:rsidR="009A3C18" w:rsidRDefault="009A3C18" w:rsidP="003E057C">
            <w:pPr>
              <w:rPr>
                <w:rFonts w:cs="Times New Roman"/>
              </w:rPr>
            </w:pPr>
            <w:r>
              <w:rPr>
                <w:rFonts w:cs="ＭＳ 明朝" w:hint="eastAsia"/>
              </w:rPr>
              <w:t>○</w:t>
            </w:r>
            <w:r w:rsidRPr="00DB374A">
              <w:rPr>
                <w:rFonts w:ascii="ＭＳ Ｐゴシック" w:eastAsia="ＭＳ Ｐゴシック" w:hAnsi="ＭＳ Ｐゴシック" w:cs="ＭＳ Ｐゴシック" w:hint="eastAsia"/>
              </w:rPr>
              <w:t>軽さや耐久性に優れ、造形的な可能性も高いと言える軽量紙粘土や液体粘土などを使い、思いのままに形ができるたのしさを味わいながら、自分の想像の世界を広げていく</w:t>
            </w:r>
            <w:r>
              <w:rPr>
                <w:rFonts w:ascii="ＭＳ Ｐゴシック" w:eastAsia="ＭＳ Ｐゴシック" w:hAnsi="ＭＳ Ｐゴシック" w:cs="ＭＳ Ｐゴシック" w:hint="eastAsia"/>
              </w:rPr>
              <w:t>。</w:t>
            </w:r>
          </w:p>
        </w:tc>
        <w:tc>
          <w:tcPr>
            <w:tcW w:w="3420" w:type="dxa"/>
            <w:tcBorders>
              <w:top w:val="single" w:sz="4" w:space="0" w:color="auto"/>
              <w:left w:val="single" w:sz="8" w:space="0" w:color="auto"/>
              <w:right w:val="single" w:sz="8" w:space="0" w:color="auto"/>
            </w:tcBorders>
          </w:tcPr>
          <w:p w:rsidR="009A3C18" w:rsidRPr="00DB374A"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DB374A">
              <w:rPr>
                <w:rFonts w:ascii="ＭＳ Ｐゴシック" w:eastAsia="ＭＳ Ｐゴシック" w:hAnsi="ＭＳ Ｐゴシック" w:cs="ＭＳ Ｐゴシック" w:hint="eastAsia"/>
                <w:b/>
                <w:bCs/>
              </w:rPr>
              <w:t>関：</w:t>
            </w:r>
            <w:r w:rsidRPr="00DB374A">
              <w:rPr>
                <w:rFonts w:ascii="ＭＳ Ｐゴシック" w:eastAsia="ＭＳ Ｐゴシック" w:hAnsi="ＭＳ Ｐゴシック" w:cs="ＭＳ Ｐゴシック" w:hint="eastAsia"/>
              </w:rPr>
              <w:t>材料に関心をもち、表現する意欲をもつ。</w:t>
            </w:r>
          </w:p>
          <w:p w:rsidR="009A3C18" w:rsidRPr="00DB374A"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DB374A">
              <w:rPr>
                <w:rFonts w:ascii="ＭＳ Ｐゴシック" w:eastAsia="ＭＳ Ｐゴシック" w:hAnsi="ＭＳ Ｐゴシック" w:cs="ＭＳ Ｐゴシック" w:hint="eastAsia"/>
                <w:b/>
                <w:bCs/>
              </w:rPr>
              <w:t>発：</w:t>
            </w:r>
            <w:r w:rsidRPr="00DB374A">
              <w:rPr>
                <w:rFonts w:ascii="ＭＳ Ｐゴシック" w:eastAsia="ＭＳ Ｐゴシック" w:hAnsi="ＭＳ Ｐゴシック" w:cs="ＭＳ Ｐゴシック" w:hint="eastAsia"/>
              </w:rPr>
              <w:t>自分のつくりたい世界やものを想像し、材料の特徴を生かしながらつくる。</w:t>
            </w:r>
          </w:p>
          <w:p w:rsidR="009A3C18" w:rsidRPr="00DB374A"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DB374A">
              <w:rPr>
                <w:rFonts w:ascii="ＭＳ Ｐゴシック" w:eastAsia="ＭＳ Ｐゴシック" w:hAnsi="ＭＳ Ｐゴシック" w:cs="ＭＳ Ｐゴシック" w:hint="eastAsia"/>
                <w:b/>
                <w:bCs/>
              </w:rPr>
              <w:t>創：</w:t>
            </w:r>
            <w:r w:rsidRPr="00DB374A">
              <w:rPr>
                <w:rFonts w:ascii="ＭＳ Ｐゴシック" w:eastAsia="ＭＳ Ｐゴシック" w:hAnsi="ＭＳ Ｐゴシック" w:cs="ＭＳ Ｐゴシック" w:hint="eastAsia"/>
              </w:rPr>
              <w:t>材料の特性に気づき、試しながら工夫してつくる。</w:t>
            </w:r>
          </w:p>
          <w:p w:rsidR="009A3C18" w:rsidRPr="00DB374A"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DB374A">
              <w:rPr>
                <w:rFonts w:ascii="ＭＳ Ｐゴシック" w:eastAsia="ＭＳ Ｐゴシック" w:hAnsi="ＭＳ Ｐゴシック" w:cs="ＭＳ Ｐゴシック" w:hint="eastAsia"/>
                <w:b/>
                <w:bCs/>
              </w:rPr>
              <w:t>鑑：</w:t>
            </w:r>
            <w:r w:rsidRPr="00DB374A">
              <w:rPr>
                <w:rFonts w:ascii="ＭＳ Ｐゴシック" w:eastAsia="ＭＳ Ｐゴシック" w:hAnsi="ＭＳ Ｐゴシック" w:cs="ＭＳ Ｐゴシック" w:hint="eastAsia"/>
              </w:rPr>
              <w:t>自分や友達の発想、工夫したところを認め合う。</w:t>
            </w:r>
          </w:p>
          <w:p w:rsidR="009A3C18" w:rsidRPr="00DB374A" w:rsidRDefault="009A3C18" w:rsidP="00202CFA">
            <w:pPr>
              <w:spacing w:line="240" w:lineRule="exact"/>
              <w:ind w:left="422" w:rightChars="50" w:right="105" w:hangingChars="200" w:hanging="422"/>
              <w:rPr>
                <w:rFonts w:ascii="ＭＳ Ｐゴシック" w:eastAsia="ＭＳ Ｐゴシック" w:hAnsi="ＭＳ Ｐゴシック" w:cs="Times New Roman"/>
              </w:rPr>
            </w:pPr>
            <w:r w:rsidRPr="00DB374A">
              <w:rPr>
                <w:rFonts w:ascii="ＭＳ Ｐゴシック" w:eastAsia="ＭＳ Ｐゴシック" w:hAnsi="ＭＳ Ｐゴシック" w:cs="ＭＳ Ｐゴシック" w:hint="eastAsia"/>
                <w:b/>
                <w:bCs/>
              </w:rPr>
              <w:t>［共］</w:t>
            </w:r>
            <w:r w:rsidRPr="00DB374A">
              <w:rPr>
                <w:rFonts w:ascii="ＭＳ Ｐゴシック" w:eastAsia="ＭＳ Ｐゴシック" w:hAnsi="ＭＳ Ｐゴシック" w:cs="ＭＳ Ｐゴシック" w:hint="eastAsia"/>
              </w:rPr>
              <w:t xml:space="preserve">　</w:t>
            </w:r>
            <w:r>
              <w:rPr>
                <w:rFonts w:ascii="ＭＳ Ｐゴシック" w:eastAsia="ＭＳ Ｐゴシック" w:hAnsi="ＭＳ Ｐゴシック" w:cs="ＭＳ Ｐゴシック" w:hint="eastAsia"/>
              </w:rPr>
              <w:t>身辺材を液体粘土で固めて立体に表す</w:t>
            </w:r>
            <w:r w:rsidRPr="00222EC6">
              <w:rPr>
                <w:rFonts w:ascii="ＭＳ Ｐゴシック" w:eastAsia="ＭＳ Ｐゴシック" w:hAnsi="ＭＳ Ｐゴシック" w:cs="ＭＳ Ｐゴシック" w:hint="eastAsia"/>
              </w:rPr>
              <w:t>活動を通して、形や色、動きや奥行きなどの造形的な特徴をとらえ、これをもとに自分の</w:t>
            </w:r>
            <w:r>
              <w:rPr>
                <w:rFonts w:ascii="ＭＳ Ｐゴシック" w:eastAsia="ＭＳ Ｐゴシック" w:hAnsi="ＭＳ Ｐゴシック" w:cs="ＭＳ Ｐゴシック" w:hint="eastAsia"/>
              </w:rPr>
              <w:t>表したい</w:t>
            </w:r>
            <w:r w:rsidRPr="00222EC6">
              <w:rPr>
                <w:rFonts w:ascii="ＭＳ Ｐゴシック" w:eastAsia="ＭＳ Ｐゴシック" w:hAnsi="ＭＳ Ｐゴシック" w:cs="ＭＳ Ｐゴシック" w:hint="eastAsia"/>
              </w:rPr>
              <w:t>イメージをもつ。</w:t>
            </w:r>
          </w:p>
        </w:tc>
        <w:tc>
          <w:tcPr>
            <w:tcW w:w="1980" w:type="dxa"/>
            <w:tcBorders>
              <w:top w:val="single" w:sz="4" w:space="0" w:color="auto"/>
              <w:left w:val="single" w:sz="8" w:space="0" w:color="auto"/>
              <w:right w:val="single" w:sz="8" w:space="0" w:color="auto"/>
            </w:tcBorders>
          </w:tcPr>
          <w:p w:rsidR="009A3C18" w:rsidRPr="00DB374A"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DB374A">
              <w:rPr>
                <w:rFonts w:ascii="ＭＳ Ｐゴシック" w:eastAsia="ＭＳ Ｐゴシック" w:hAnsi="ＭＳ Ｐゴシック" w:cs="ＭＳ Ｐゴシック" w:hint="eastAsia"/>
                <w:b/>
                <w:bCs/>
              </w:rPr>
              <w:t>教師：</w:t>
            </w:r>
            <w:r w:rsidRPr="00DB374A">
              <w:rPr>
                <w:rFonts w:ascii="ＭＳ Ｐゴシック" w:eastAsia="ＭＳ Ｐゴシック" w:hAnsi="ＭＳ Ｐゴシック" w:cs="ＭＳ Ｐゴシック" w:hint="eastAsia"/>
              </w:rPr>
              <w:t>軽量紙粘土、液体粘土、粘土べら、切り針、粘土棒、白の塗料、土台となるもの（板材や段ボール）、ラップなど</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b/>
                <w:bCs/>
              </w:rPr>
            </w:pPr>
            <w:r w:rsidRPr="00DB374A">
              <w:rPr>
                <w:rFonts w:ascii="ＭＳ Ｐゴシック" w:eastAsia="ＭＳ Ｐゴシック" w:hAnsi="ＭＳ Ｐゴシック" w:cs="ＭＳ Ｐゴシック" w:hint="eastAsia"/>
                <w:b/>
                <w:bCs/>
              </w:rPr>
              <w:t>児童：</w:t>
            </w:r>
            <w:r w:rsidRPr="00DB374A">
              <w:rPr>
                <w:rFonts w:ascii="ＭＳ Ｐゴシック" w:eastAsia="ＭＳ Ｐゴシック" w:hAnsi="ＭＳ Ｐゴシック" w:cs="ＭＳ Ｐゴシック" w:hint="eastAsia"/>
              </w:rPr>
              <w:t>身辺材料</w:t>
            </w:r>
          </w:p>
        </w:tc>
        <w:tc>
          <w:tcPr>
            <w:tcW w:w="720" w:type="dxa"/>
            <w:tcBorders>
              <w:top w:val="single" w:sz="4" w:space="0" w:color="auto"/>
              <w:left w:val="single" w:sz="8" w:space="0" w:color="auto"/>
            </w:tcBorders>
          </w:tcPr>
          <w:p w:rsidR="009A3C18" w:rsidRDefault="009A3C18" w:rsidP="003E057C">
            <w:pPr>
              <w:rPr>
                <w:rFonts w:cs="Times New Roman"/>
              </w:rPr>
            </w:pPr>
          </w:p>
        </w:tc>
      </w:tr>
      <w:tr w:rsidR="009A3C18">
        <w:trPr>
          <w:trHeight w:val="300"/>
        </w:trPr>
        <w:tc>
          <w:tcPr>
            <w:tcW w:w="2340" w:type="dxa"/>
            <w:tcBorders>
              <w:right w:val="single" w:sz="8" w:space="0" w:color="auto"/>
            </w:tcBorders>
          </w:tcPr>
          <w:p w:rsidR="009A3C18" w:rsidRDefault="009A3C18" w:rsidP="003E057C">
            <w:pPr>
              <w:jc w:val="center"/>
              <w:rPr>
                <w:rFonts w:cs="Times New Roman"/>
              </w:rPr>
            </w:pPr>
            <w:r>
              <w:rPr>
                <w:rFonts w:cs="ＭＳ 明朝" w:hint="eastAsia"/>
              </w:rPr>
              <w:lastRenderedPageBreak/>
              <w:t>題材名</w:t>
            </w:r>
          </w:p>
        </w:tc>
        <w:tc>
          <w:tcPr>
            <w:tcW w:w="72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時間</w:t>
            </w:r>
          </w:p>
        </w:tc>
        <w:tc>
          <w:tcPr>
            <w:tcW w:w="216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めあて</w:t>
            </w:r>
          </w:p>
        </w:tc>
        <w:tc>
          <w:tcPr>
            <w:tcW w:w="324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学習内容</w:t>
            </w:r>
          </w:p>
        </w:tc>
        <w:tc>
          <w:tcPr>
            <w:tcW w:w="3420" w:type="dxa"/>
            <w:tcBorders>
              <w:left w:val="single" w:sz="8" w:space="0" w:color="auto"/>
              <w:right w:val="single" w:sz="8" w:space="0" w:color="auto"/>
            </w:tcBorders>
          </w:tcPr>
          <w:p w:rsidR="009A3C18" w:rsidRDefault="009A3C18" w:rsidP="003E057C">
            <w:pPr>
              <w:jc w:val="center"/>
              <w:rPr>
                <w:rFonts w:cs="Times New Roman"/>
              </w:rPr>
            </w:pPr>
            <w:r>
              <w:rPr>
                <w:rFonts w:cs="ＭＳ 明朝" w:hint="eastAsia"/>
              </w:rPr>
              <w:t>評価の観点</w:t>
            </w:r>
          </w:p>
        </w:tc>
        <w:tc>
          <w:tcPr>
            <w:tcW w:w="1980" w:type="dxa"/>
            <w:tcBorders>
              <w:left w:val="single" w:sz="8" w:space="0" w:color="auto"/>
              <w:bottom w:val="single" w:sz="4" w:space="0" w:color="auto"/>
              <w:right w:val="single" w:sz="8" w:space="0" w:color="auto"/>
            </w:tcBorders>
          </w:tcPr>
          <w:p w:rsidR="009A3C18" w:rsidRDefault="009A3C18" w:rsidP="003E057C">
            <w:pPr>
              <w:jc w:val="center"/>
              <w:rPr>
                <w:rFonts w:cs="Times New Roman"/>
              </w:rPr>
            </w:pPr>
            <w:r>
              <w:rPr>
                <w:rFonts w:cs="ＭＳ 明朝" w:hint="eastAsia"/>
              </w:rPr>
              <w:t>主な材料</w:t>
            </w:r>
          </w:p>
        </w:tc>
        <w:tc>
          <w:tcPr>
            <w:tcW w:w="720" w:type="dxa"/>
            <w:tcBorders>
              <w:left w:val="single" w:sz="8" w:space="0" w:color="auto"/>
              <w:bottom w:val="single" w:sz="4" w:space="0" w:color="auto"/>
            </w:tcBorders>
          </w:tcPr>
          <w:p w:rsidR="009A3C18" w:rsidRDefault="009A3C18" w:rsidP="003E057C">
            <w:pPr>
              <w:jc w:val="center"/>
              <w:rPr>
                <w:rFonts w:cs="Times New Roman"/>
              </w:rPr>
            </w:pPr>
            <w:r>
              <w:rPr>
                <w:rFonts w:cs="ＭＳ 明朝" w:hint="eastAsia"/>
              </w:rPr>
              <w:t>備考</w:t>
            </w:r>
          </w:p>
        </w:tc>
      </w:tr>
      <w:tr w:rsidR="009A3C18">
        <w:trPr>
          <w:cantSplit/>
          <w:trHeight w:val="4152"/>
        </w:trPr>
        <w:tc>
          <w:tcPr>
            <w:tcW w:w="2340" w:type="dxa"/>
            <w:tcBorders>
              <w:bottom w:val="single" w:sz="4" w:space="0" w:color="auto"/>
              <w:right w:val="single" w:sz="8" w:space="0" w:color="auto"/>
            </w:tcBorders>
          </w:tcPr>
          <w:p w:rsidR="009A3C18" w:rsidRDefault="009A3C18" w:rsidP="00B75574">
            <w:pPr>
              <w:jc w:val="left"/>
              <w:rPr>
                <w:rFonts w:ascii="ＭＳ Ｐゴシック" w:eastAsia="ＭＳ Ｐゴシック" w:hAnsi="ＭＳ Ｐゴシック" w:cs="Times New Roman"/>
                <w:b/>
                <w:bCs/>
              </w:rPr>
            </w:pPr>
            <w:r w:rsidRPr="00DB374A">
              <w:rPr>
                <w:rFonts w:ascii="ＭＳ Ｐゴシック" w:eastAsia="ＭＳ Ｐゴシック" w:hAnsi="ＭＳ Ｐゴシック" w:cs="ＭＳ Ｐゴシック" w:hint="eastAsia"/>
                <w:b/>
                <w:bCs/>
              </w:rPr>
              <w:t xml:space="preserve">わたしはデザイナー　</w:t>
            </w:r>
            <w:r>
              <w:rPr>
                <w:rFonts w:ascii="ＭＳ Ｐゴシック" w:eastAsia="ＭＳ Ｐゴシック" w:hAnsi="ＭＳ Ｐゴシック" w:cs="ＭＳ Ｐゴシック"/>
                <w:b/>
                <w:bCs/>
              </w:rPr>
              <w:t>12</w:t>
            </w:r>
            <w:r w:rsidRPr="00DB374A">
              <w:rPr>
                <w:rFonts w:ascii="ＭＳ Ｐゴシック" w:eastAsia="ＭＳ Ｐゴシック" w:hAnsi="ＭＳ Ｐゴシック" w:cs="ＭＳ Ｐゴシック" w:hint="eastAsia"/>
                <w:b/>
                <w:bCs/>
              </w:rPr>
              <w:t>さいの力で</w:t>
            </w:r>
          </w:p>
          <w:p w:rsidR="009A3C18" w:rsidRDefault="009A3C18" w:rsidP="00B75574">
            <w:pPr>
              <w:jc w:val="left"/>
              <w:rPr>
                <w:rFonts w:cs="Times New Roman"/>
              </w:rPr>
            </w:pPr>
            <w:r>
              <w:rPr>
                <w:rFonts w:ascii="ＭＳ Ｐゴシック" w:eastAsia="ＭＳ Ｐゴシック" w:hAnsi="ＭＳ Ｐゴシック" w:cs="ＭＳ Ｐゴシック" w:hint="eastAsia"/>
                <w:b/>
                <w:bCs/>
              </w:rPr>
              <w:t xml:space="preserve">　　　</w:t>
            </w:r>
            <w:r w:rsidRPr="00DB374A">
              <w:rPr>
                <w:rFonts w:ascii="ＭＳ Ｐゴシック" w:eastAsia="ＭＳ Ｐゴシック" w:hAnsi="ＭＳ Ｐゴシック" w:cs="ＭＳ Ｐゴシック" w:hint="eastAsia"/>
                <w:b/>
                <w:bCs/>
                <w:sz w:val="20"/>
                <w:szCs w:val="20"/>
              </w:rPr>
              <w:t>表現</w:t>
            </w:r>
            <w:r>
              <w:rPr>
                <w:rFonts w:ascii="ＭＳ Ｐゴシック" w:eastAsia="ＭＳ Ｐゴシック" w:hAnsi="ＭＳ Ｐゴシック" w:cs="ＭＳ Ｐゴシック" w:hint="eastAsia"/>
                <w:b/>
                <w:bCs/>
                <w:sz w:val="20"/>
                <w:szCs w:val="20"/>
              </w:rPr>
              <w:t xml:space="preserve">（２）　</w:t>
            </w:r>
            <w:r w:rsidRPr="00DB374A">
              <w:rPr>
                <w:rFonts w:ascii="ＭＳ Ｐゴシック" w:eastAsia="ＭＳ Ｐゴシック" w:hAnsi="ＭＳ Ｐゴシック" w:cs="ＭＳ Ｐゴシック" w:hint="eastAsia"/>
                <w:b/>
                <w:bCs/>
                <w:sz w:val="20"/>
                <w:szCs w:val="20"/>
                <w:bdr w:val="single" w:sz="4" w:space="0" w:color="auto"/>
              </w:rPr>
              <w:t>工</w:t>
            </w:r>
          </w:p>
        </w:tc>
        <w:tc>
          <w:tcPr>
            <w:tcW w:w="720" w:type="dxa"/>
            <w:tcBorders>
              <w:left w:val="single" w:sz="8" w:space="0" w:color="auto"/>
              <w:bottom w:val="single" w:sz="4" w:space="0" w:color="auto"/>
              <w:right w:val="single" w:sz="8" w:space="0" w:color="auto"/>
            </w:tcBorders>
          </w:tcPr>
          <w:p w:rsidR="009A3C18" w:rsidRDefault="009A3C18" w:rsidP="00C40FFF">
            <w:pPr>
              <w:rPr>
                <w:rFonts w:cs="Times New Roman"/>
              </w:rPr>
            </w:pPr>
            <w:r w:rsidRPr="00DB374A">
              <w:rPr>
                <w:rFonts w:ascii="ＭＳ Ｐゴシック" w:eastAsia="ＭＳ Ｐゴシック" w:hAnsi="ＭＳ Ｐゴシック" w:cs="ＭＳ Ｐゴシック" w:hint="eastAsia"/>
                <w:b/>
                <w:bCs/>
                <w:sz w:val="20"/>
                <w:szCs w:val="20"/>
              </w:rPr>
              <w:t xml:space="preserve">６～８時間　</w:t>
            </w:r>
            <w:r>
              <w:rPr>
                <w:rFonts w:ascii="ＭＳ Ｐゴシック" w:eastAsia="ＭＳ Ｐゴシック" w:hAnsi="ＭＳ Ｐゴシック" w:cs="ＭＳ Ｐゴシック"/>
                <w:b/>
                <w:bCs/>
                <w:sz w:val="20"/>
                <w:szCs w:val="20"/>
              </w:rPr>
              <w:t>34</w:t>
            </w:r>
            <w:r>
              <w:rPr>
                <w:rFonts w:ascii="ＭＳ Ｐゴシック" w:eastAsia="ＭＳ Ｐゴシック" w:hAnsi="ＭＳ Ｐゴシック" w:cs="ＭＳ Ｐゴシック" w:hint="eastAsia"/>
                <w:b/>
                <w:bCs/>
                <w:sz w:val="20"/>
                <w:szCs w:val="20"/>
              </w:rPr>
              <w:t>・</w:t>
            </w:r>
            <w:r>
              <w:rPr>
                <w:rFonts w:ascii="ＭＳ Ｐゴシック" w:eastAsia="ＭＳ Ｐゴシック" w:hAnsi="ＭＳ Ｐゴシック" w:cs="ＭＳ Ｐゴシック"/>
                <w:b/>
                <w:bCs/>
                <w:sz w:val="20"/>
                <w:szCs w:val="20"/>
              </w:rPr>
              <w:t>35</w:t>
            </w:r>
            <w:r w:rsidRPr="00C40FFF">
              <w:rPr>
                <w:rFonts w:ascii="ＭＳ Ｐゴシック" w:eastAsia="ＭＳ Ｐゴシック" w:hAnsi="ＭＳ Ｐゴシック" w:cs="ＭＳ Ｐゴシック" w:hint="eastAsia"/>
                <w:b/>
                <w:bCs/>
                <w:w w:val="80"/>
                <w:sz w:val="20"/>
                <w:szCs w:val="20"/>
              </w:rPr>
              <w:t>ページ</w:t>
            </w:r>
          </w:p>
        </w:tc>
        <w:tc>
          <w:tcPr>
            <w:tcW w:w="2160" w:type="dxa"/>
            <w:tcBorders>
              <w:left w:val="single" w:sz="8" w:space="0" w:color="auto"/>
              <w:bottom w:val="single" w:sz="4" w:space="0" w:color="auto"/>
              <w:right w:val="single" w:sz="8" w:space="0" w:color="auto"/>
            </w:tcBorders>
          </w:tcPr>
          <w:p w:rsidR="009A3C18" w:rsidRDefault="009A3C18" w:rsidP="00202CFA">
            <w:pPr>
              <w:spacing w:line="260" w:lineRule="exact"/>
              <w:ind w:leftChars="63" w:left="132"/>
              <w:rPr>
                <w:rFonts w:cs="Times New Roman"/>
              </w:rPr>
            </w:pPr>
            <w:r w:rsidRPr="00DB374A">
              <w:rPr>
                <w:rFonts w:ascii="ＭＳ Ｐゴシック" w:eastAsia="ＭＳ Ｐゴシック" w:hAnsi="ＭＳ Ｐゴシック" w:cs="ＭＳ Ｐゴシック" w:hint="eastAsia"/>
                <w:b/>
                <w:bCs/>
                <w:color w:val="000000"/>
                <w:sz w:val="20"/>
                <w:szCs w:val="20"/>
              </w:rPr>
              <w:t>板や角材をもとに、使ってたのしい入れ物をつくる</w:t>
            </w:r>
            <w:r>
              <w:rPr>
                <w:rFonts w:ascii="ＭＳ Ｐゴシック" w:eastAsia="ＭＳ Ｐゴシック" w:hAnsi="ＭＳ Ｐゴシック" w:cs="ＭＳ Ｐゴシック" w:hint="eastAsia"/>
                <w:b/>
                <w:bCs/>
                <w:color w:val="000000"/>
                <w:sz w:val="20"/>
                <w:szCs w:val="20"/>
              </w:rPr>
              <w:t>。</w:t>
            </w:r>
          </w:p>
        </w:tc>
        <w:tc>
          <w:tcPr>
            <w:tcW w:w="3240" w:type="dxa"/>
            <w:tcBorders>
              <w:left w:val="single" w:sz="8" w:space="0" w:color="auto"/>
              <w:bottom w:val="single" w:sz="4" w:space="0" w:color="auto"/>
              <w:right w:val="single" w:sz="8" w:space="0" w:color="auto"/>
            </w:tcBorders>
          </w:tcPr>
          <w:p w:rsidR="009A3C18" w:rsidRPr="00C40FFF" w:rsidRDefault="009A3C18" w:rsidP="003E057C">
            <w:pPr>
              <w:rPr>
                <w:rFonts w:cs="Times New Roman"/>
              </w:rPr>
            </w:pPr>
            <w:r>
              <w:rPr>
                <w:rFonts w:cs="ＭＳ 明朝" w:hint="eastAsia"/>
              </w:rPr>
              <w:t>○</w:t>
            </w:r>
            <w:r w:rsidRPr="00DB374A">
              <w:rPr>
                <w:rFonts w:ascii="ＭＳ Ｐゴシック" w:eastAsia="ＭＳ Ｐゴシック" w:hAnsi="ＭＳ Ｐゴシック" w:cs="ＭＳ Ｐゴシック" w:hint="eastAsia"/>
              </w:rPr>
              <w:t>板材や角材をもとに、何かを入れて使ってたのしむものをつくる</w:t>
            </w:r>
            <w:r>
              <w:rPr>
                <w:rFonts w:ascii="ＭＳ Ｐゴシック" w:eastAsia="ＭＳ Ｐゴシック" w:hAnsi="ＭＳ Ｐゴシック" w:cs="ＭＳ Ｐゴシック" w:hint="eastAsia"/>
              </w:rPr>
              <w:t>。</w:t>
            </w:r>
          </w:p>
        </w:tc>
        <w:tc>
          <w:tcPr>
            <w:tcW w:w="3420" w:type="dxa"/>
            <w:tcBorders>
              <w:left w:val="single" w:sz="8" w:space="0" w:color="auto"/>
              <w:bottom w:val="single" w:sz="4" w:space="0" w:color="auto"/>
              <w:right w:val="single" w:sz="8" w:space="0" w:color="auto"/>
            </w:tcBorders>
          </w:tcPr>
          <w:p w:rsidR="009A3C18" w:rsidRPr="00C40FFF" w:rsidRDefault="009A3C18" w:rsidP="00202CFA">
            <w:pPr>
              <w:spacing w:line="240" w:lineRule="exact"/>
              <w:ind w:left="181" w:rightChars="50" w:right="105" w:hangingChars="100" w:hanging="181"/>
              <w:rPr>
                <w:rFonts w:ascii="ＭＳ Ｐゴシック" w:eastAsia="ＭＳ Ｐゴシック" w:hAnsi="ＭＳ Ｐゴシック" w:cs="Times New Roman"/>
                <w:sz w:val="18"/>
                <w:szCs w:val="18"/>
              </w:rPr>
            </w:pPr>
            <w:r w:rsidRPr="00C40FFF">
              <w:rPr>
                <w:rFonts w:ascii="ＭＳ Ｐゴシック" w:eastAsia="ＭＳ Ｐゴシック" w:hAnsi="ＭＳ Ｐゴシック" w:cs="ＭＳ Ｐゴシック" w:hint="eastAsia"/>
                <w:b/>
                <w:bCs/>
                <w:sz w:val="18"/>
                <w:szCs w:val="18"/>
              </w:rPr>
              <w:t>関：</w:t>
            </w:r>
            <w:r w:rsidRPr="00C40FFF">
              <w:rPr>
                <w:rFonts w:ascii="ＭＳ Ｐゴシック" w:eastAsia="ＭＳ Ｐゴシック" w:hAnsi="ＭＳ Ｐゴシック" w:cs="ＭＳ Ｐゴシック" w:hint="eastAsia"/>
                <w:sz w:val="18"/>
                <w:szCs w:val="18"/>
              </w:rPr>
              <w:t>材料や用具を選び、自分の思いに合わせて、使ってたのしむものをつくることに意欲をもって取り組む。</w:t>
            </w:r>
          </w:p>
          <w:p w:rsidR="009A3C18" w:rsidRPr="00C40FFF" w:rsidRDefault="009A3C18" w:rsidP="00202CFA">
            <w:pPr>
              <w:spacing w:line="240" w:lineRule="exact"/>
              <w:ind w:left="181" w:rightChars="50" w:right="105" w:hangingChars="100" w:hanging="181"/>
              <w:rPr>
                <w:rFonts w:ascii="ＭＳ Ｐゴシック" w:eastAsia="ＭＳ Ｐゴシック" w:hAnsi="ＭＳ Ｐゴシック" w:cs="Times New Roman"/>
                <w:sz w:val="18"/>
                <w:szCs w:val="18"/>
              </w:rPr>
            </w:pPr>
            <w:r w:rsidRPr="00C40FFF">
              <w:rPr>
                <w:rFonts w:ascii="ＭＳ Ｐゴシック" w:eastAsia="ＭＳ Ｐゴシック" w:hAnsi="ＭＳ Ｐゴシック" w:cs="ＭＳ Ｐゴシック" w:hint="eastAsia"/>
                <w:b/>
                <w:bCs/>
                <w:sz w:val="18"/>
                <w:szCs w:val="18"/>
              </w:rPr>
              <w:t>発：</w:t>
            </w:r>
            <w:r w:rsidRPr="00C40FFF">
              <w:rPr>
                <w:rFonts w:ascii="ＭＳ Ｐゴシック" w:eastAsia="ＭＳ Ｐゴシック" w:hAnsi="ＭＳ Ｐゴシック" w:cs="ＭＳ Ｐゴシック" w:hint="eastAsia"/>
                <w:sz w:val="18"/>
                <w:szCs w:val="18"/>
              </w:rPr>
              <w:t>材料の特徴やつくりたいものの大きさ、形などから見通しをもったつくり方を考え、構想を練る。</w:t>
            </w:r>
          </w:p>
          <w:p w:rsidR="009A3C18" w:rsidRPr="00C40FFF" w:rsidRDefault="009A3C18" w:rsidP="00202CFA">
            <w:pPr>
              <w:spacing w:line="240" w:lineRule="exact"/>
              <w:ind w:left="181" w:rightChars="50" w:right="105" w:hangingChars="100" w:hanging="181"/>
              <w:rPr>
                <w:rFonts w:ascii="ＭＳ Ｐゴシック" w:eastAsia="ＭＳ Ｐゴシック" w:hAnsi="ＭＳ Ｐゴシック" w:cs="Times New Roman"/>
                <w:sz w:val="18"/>
                <w:szCs w:val="18"/>
              </w:rPr>
            </w:pPr>
            <w:r w:rsidRPr="00C40FFF">
              <w:rPr>
                <w:rFonts w:ascii="ＭＳ Ｐゴシック" w:eastAsia="ＭＳ Ｐゴシック" w:hAnsi="ＭＳ Ｐゴシック" w:cs="ＭＳ Ｐゴシック" w:hint="eastAsia"/>
                <w:b/>
                <w:bCs/>
                <w:sz w:val="18"/>
                <w:szCs w:val="18"/>
              </w:rPr>
              <w:t>創：</w:t>
            </w:r>
            <w:r w:rsidRPr="00C40FFF">
              <w:rPr>
                <w:rFonts w:ascii="ＭＳ Ｐゴシック" w:eastAsia="ＭＳ Ｐゴシック" w:hAnsi="ＭＳ Ｐゴシック" w:cs="ＭＳ Ｐゴシック" w:hint="eastAsia"/>
                <w:sz w:val="18"/>
                <w:szCs w:val="18"/>
              </w:rPr>
              <w:t>形や色の美しさやおもしろさ、用途を考えて自分なりの工夫をする。</w:t>
            </w:r>
          </w:p>
          <w:p w:rsidR="009A3C18" w:rsidRPr="00C40FFF" w:rsidRDefault="009A3C18" w:rsidP="00202CFA">
            <w:pPr>
              <w:spacing w:line="240" w:lineRule="exact"/>
              <w:ind w:left="181" w:rightChars="50" w:right="105" w:hangingChars="100" w:hanging="181"/>
              <w:rPr>
                <w:rFonts w:ascii="ＭＳ Ｐゴシック" w:eastAsia="ＭＳ Ｐゴシック" w:hAnsi="ＭＳ Ｐゴシック" w:cs="Times New Roman"/>
                <w:sz w:val="18"/>
                <w:szCs w:val="18"/>
              </w:rPr>
            </w:pPr>
            <w:r w:rsidRPr="00C40FFF">
              <w:rPr>
                <w:rFonts w:ascii="ＭＳ Ｐゴシック" w:eastAsia="ＭＳ Ｐゴシック" w:hAnsi="ＭＳ Ｐゴシック" w:cs="ＭＳ Ｐゴシック" w:hint="eastAsia"/>
                <w:b/>
                <w:bCs/>
                <w:sz w:val="18"/>
                <w:szCs w:val="18"/>
              </w:rPr>
              <w:t>鑑：</w:t>
            </w:r>
            <w:r w:rsidRPr="00C40FFF">
              <w:rPr>
                <w:rFonts w:ascii="ＭＳ Ｐゴシック" w:eastAsia="ＭＳ Ｐゴシック" w:hAnsi="ＭＳ Ｐゴシック" w:cs="ＭＳ Ｐゴシック" w:hint="eastAsia"/>
                <w:sz w:val="18"/>
                <w:szCs w:val="18"/>
              </w:rPr>
              <w:t>友達と自分の発想や表し方の違いに気づき、互いのよさを認め合う。</w:t>
            </w:r>
          </w:p>
          <w:p w:rsidR="009A3C18" w:rsidRDefault="009A3C18" w:rsidP="00C40FFF">
            <w:pPr>
              <w:rPr>
                <w:rFonts w:cs="Times New Roman"/>
              </w:rPr>
            </w:pPr>
            <w:r w:rsidRPr="00C40FFF">
              <w:rPr>
                <w:rFonts w:ascii="ＭＳ Ｐゴシック" w:eastAsia="ＭＳ Ｐゴシック" w:hAnsi="ＭＳ Ｐゴシック" w:cs="ＭＳ Ｐゴシック" w:hint="eastAsia"/>
                <w:b/>
                <w:bCs/>
                <w:sz w:val="18"/>
                <w:szCs w:val="18"/>
              </w:rPr>
              <w:t>［共］</w:t>
            </w:r>
            <w:r w:rsidRPr="00C40FFF">
              <w:rPr>
                <w:rFonts w:ascii="ＭＳ Ｐゴシック" w:eastAsia="ＭＳ Ｐゴシック" w:hAnsi="ＭＳ Ｐゴシック" w:cs="ＭＳ Ｐゴシック" w:hint="eastAsia"/>
                <w:sz w:val="18"/>
                <w:szCs w:val="18"/>
              </w:rPr>
              <w:t xml:space="preserve">　板材や角材を使って入れ物を製作する活動を通して、形や色、動きや奥行きなどの造形的な特徴をとらえ、これをもとに自分のつくりたいもののイメージをもつ。</w:t>
            </w:r>
          </w:p>
        </w:tc>
        <w:tc>
          <w:tcPr>
            <w:tcW w:w="1980" w:type="dxa"/>
            <w:tcBorders>
              <w:left w:val="single" w:sz="8" w:space="0" w:color="auto"/>
              <w:bottom w:val="single" w:sz="4" w:space="0" w:color="auto"/>
              <w:right w:val="single" w:sz="8" w:space="0" w:color="auto"/>
            </w:tcBorders>
          </w:tcPr>
          <w:p w:rsidR="009A3C18" w:rsidRPr="00DB374A"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DB374A">
              <w:rPr>
                <w:rFonts w:ascii="ＭＳ Ｐゴシック" w:eastAsia="ＭＳ Ｐゴシック" w:hAnsi="ＭＳ Ｐゴシック" w:cs="ＭＳ Ｐゴシック" w:hint="eastAsia"/>
                <w:b/>
                <w:bCs/>
              </w:rPr>
              <w:t>教師：</w:t>
            </w:r>
            <w:r w:rsidRPr="00DB374A">
              <w:rPr>
                <w:rFonts w:ascii="ＭＳ Ｐゴシック" w:eastAsia="ＭＳ Ｐゴシック" w:hAnsi="ＭＳ Ｐゴシック" w:cs="ＭＳ Ｐゴシック" w:hint="eastAsia"/>
              </w:rPr>
              <w:t>板材（シナベニヤ合板、杉の間伐材など）、角材、木の枝、木工用具（のこぎり、電動糸のこぎり）、紙やすり、接着剤、蝶番などの木工金具</w:t>
            </w:r>
          </w:p>
          <w:p w:rsidR="009A3C18" w:rsidRDefault="009A3C18" w:rsidP="00C40FFF">
            <w:pPr>
              <w:rPr>
                <w:rFonts w:cs="Times New Roman"/>
              </w:rPr>
            </w:pPr>
            <w:r w:rsidRPr="00DB374A">
              <w:rPr>
                <w:rFonts w:ascii="ＭＳ Ｐゴシック" w:eastAsia="ＭＳ Ｐゴシック" w:hAnsi="ＭＳ Ｐゴシック" w:cs="ＭＳ Ｐゴシック" w:hint="eastAsia"/>
                <w:b/>
                <w:bCs/>
              </w:rPr>
              <w:t>児童：</w:t>
            </w:r>
            <w:r w:rsidRPr="00DB374A">
              <w:rPr>
                <w:rFonts w:ascii="ＭＳ Ｐゴシック" w:eastAsia="ＭＳ Ｐゴシック" w:hAnsi="ＭＳ Ｐゴシック" w:cs="ＭＳ Ｐゴシック" w:hint="eastAsia"/>
              </w:rPr>
              <w:t>自分の表現に必要な身辺材料</w:t>
            </w:r>
          </w:p>
        </w:tc>
        <w:tc>
          <w:tcPr>
            <w:tcW w:w="720" w:type="dxa"/>
            <w:tcBorders>
              <w:left w:val="single" w:sz="8" w:space="0" w:color="auto"/>
              <w:bottom w:val="single" w:sz="4" w:space="0" w:color="auto"/>
            </w:tcBorders>
          </w:tcPr>
          <w:p w:rsidR="009A3C18" w:rsidRDefault="009A3C18" w:rsidP="003E057C">
            <w:pPr>
              <w:rPr>
                <w:rFonts w:cs="Times New Roman"/>
              </w:rPr>
            </w:pPr>
          </w:p>
        </w:tc>
      </w:tr>
      <w:tr w:rsidR="009A3C18" w:rsidTr="00202CFA">
        <w:trPr>
          <w:cantSplit/>
          <w:trHeight w:val="4207"/>
        </w:trPr>
        <w:tc>
          <w:tcPr>
            <w:tcW w:w="2340" w:type="dxa"/>
            <w:tcBorders>
              <w:top w:val="single" w:sz="4" w:space="0" w:color="auto"/>
              <w:bottom w:val="single" w:sz="12" w:space="0" w:color="auto"/>
              <w:right w:val="single" w:sz="8" w:space="0" w:color="auto"/>
            </w:tcBorders>
          </w:tcPr>
          <w:p w:rsidR="009A3C18" w:rsidRDefault="009A3C18" w:rsidP="003E057C">
            <w:pPr>
              <w:rPr>
                <w:rFonts w:ascii="ＭＳ Ｐゴシック" w:eastAsia="ＭＳ Ｐゴシック" w:hAnsi="ＭＳ Ｐゴシック" w:cs="Times New Roman"/>
                <w:b/>
                <w:bCs/>
              </w:rPr>
            </w:pPr>
            <w:r w:rsidRPr="00DB374A">
              <w:rPr>
                <w:rFonts w:ascii="ＭＳ Ｐゴシック" w:eastAsia="ＭＳ Ｐゴシック" w:hAnsi="ＭＳ Ｐゴシック" w:cs="ＭＳ Ｐゴシック" w:hint="eastAsia"/>
                <w:b/>
                <w:bCs/>
              </w:rPr>
              <w:t>伝え方をたのしもう</w:t>
            </w:r>
          </w:p>
          <w:p w:rsidR="009A3C18" w:rsidRPr="00BD5455" w:rsidRDefault="009A3C18" w:rsidP="00C40FFF">
            <w:pPr>
              <w:rPr>
                <w:rFonts w:ascii="ＭＳ Ｐゴシック" w:eastAsia="ＭＳ Ｐゴシック" w:hAnsi="ＭＳ Ｐゴシック" w:cs="Times New Roman"/>
                <w:b/>
                <w:bCs/>
              </w:rPr>
            </w:pPr>
            <w:r>
              <w:rPr>
                <w:rFonts w:ascii="ＭＳ Ｐゴシック" w:eastAsia="ＭＳ Ｐゴシック" w:hAnsi="ＭＳ Ｐゴシック" w:cs="ＭＳ Ｐゴシック" w:hint="eastAsia"/>
                <w:b/>
                <w:bCs/>
              </w:rPr>
              <w:t xml:space="preserve">　　　</w:t>
            </w:r>
            <w:r w:rsidRPr="00DB374A">
              <w:rPr>
                <w:rFonts w:ascii="ＭＳ Ｐゴシック" w:eastAsia="ＭＳ Ｐゴシック" w:hAnsi="ＭＳ Ｐゴシック" w:cs="ＭＳ Ｐゴシック" w:hint="eastAsia"/>
                <w:b/>
                <w:bCs/>
                <w:sz w:val="20"/>
                <w:szCs w:val="20"/>
              </w:rPr>
              <w:t>表現</w:t>
            </w:r>
            <w:r>
              <w:rPr>
                <w:rFonts w:ascii="ＭＳ Ｐゴシック" w:eastAsia="ＭＳ Ｐゴシック" w:hAnsi="ＭＳ Ｐゴシック" w:cs="ＭＳ Ｐゴシック" w:hint="eastAsia"/>
                <w:b/>
                <w:bCs/>
                <w:sz w:val="20"/>
                <w:szCs w:val="20"/>
              </w:rPr>
              <w:t xml:space="preserve">（２）　</w:t>
            </w:r>
            <w:r w:rsidRPr="00DB374A">
              <w:rPr>
                <w:rFonts w:ascii="ＭＳ Ｐゴシック" w:eastAsia="ＭＳ Ｐゴシック" w:hAnsi="ＭＳ Ｐゴシック" w:cs="ＭＳ Ｐゴシック" w:hint="eastAsia"/>
                <w:b/>
                <w:bCs/>
                <w:sz w:val="20"/>
                <w:szCs w:val="20"/>
              </w:rPr>
              <w:t xml:space="preserve">　</w:t>
            </w:r>
            <w:r w:rsidRPr="00DB374A">
              <w:rPr>
                <w:rFonts w:ascii="ＭＳ Ｐゴシック" w:eastAsia="ＭＳ Ｐゴシック" w:hAnsi="ＭＳ Ｐゴシック" w:cs="ＭＳ Ｐゴシック" w:hint="eastAsia"/>
                <w:b/>
                <w:bCs/>
                <w:sz w:val="20"/>
                <w:szCs w:val="20"/>
                <w:bdr w:val="single" w:sz="4" w:space="0" w:color="auto"/>
              </w:rPr>
              <w:t>工</w:t>
            </w:r>
          </w:p>
        </w:tc>
        <w:tc>
          <w:tcPr>
            <w:tcW w:w="720" w:type="dxa"/>
            <w:tcBorders>
              <w:top w:val="single" w:sz="4" w:space="0" w:color="auto"/>
              <w:left w:val="single" w:sz="8" w:space="0" w:color="auto"/>
              <w:bottom w:val="single" w:sz="12" w:space="0" w:color="auto"/>
              <w:right w:val="single" w:sz="8" w:space="0" w:color="auto"/>
            </w:tcBorders>
          </w:tcPr>
          <w:p w:rsidR="009A3C18" w:rsidRPr="00C40FFF" w:rsidRDefault="009A3C18" w:rsidP="00650313">
            <w:pPr>
              <w:rPr>
                <w:rFonts w:ascii="ＭＳ Ｐゴシック" w:eastAsia="ＭＳ Ｐゴシック" w:hAnsi="ＭＳ Ｐゴシック" w:cs="Times New Roman"/>
                <w:b/>
                <w:bCs/>
                <w:sz w:val="20"/>
                <w:szCs w:val="20"/>
              </w:rPr>
            </w:pPr>
            <w:r w:rsidRPr="00DB374A">
              <w:rPr>
                <w:rFonts w:ascii="ＭＳ Ｐゴシック" w:eastAsia="ＭＳ Ｐゴシック" w:hAnsi="ＭＳ Ｐゴシック" w:cs="ＭＳ Ｐゴシック" w:hint="eastAsia"/>
                <w:b/>
                <w:bCs/>
                <w:sz w:val="20"/>
                <w:szCs w:val="20"/>
              </w:rPr>
              <w:t xml:space="preserve">６～８時間　</w:t>
            </w:r>
            <w:r>
              <w:rPr>
                <w:rFonts w:ascii="ＭＳ Ｐゴシック" w:eastAsia="ＭＳ Ｐゴシック" w:hAnsi="ＭＳ Ｐゴシック" w:cs="ＭＳ Ｐゴシック"/>
                <w:b/>
                <w:bCs/>
                <w:sz w:val="20"/>
                <w:szCs w:val="20"/>
              </w:rPr>
              <w:t>36</w:t>
            </w:r>
            <w:r>
              <w:rPr>
                <w:rFonts w:ascii="ＭＳ Ｐゴシック" w:eastAsia="ＭＳ Ｐゴシック" w:hAnsi="ＭＳ Ｐゴシック" w:cs="ＭＳ Ｐゴシック" w:hint="eastAsia"/>
                <w:b/>
                <w:bCs/>
                <w:sz w:val="20"/>
                <w:szCs w:val="20"/>
              </w:rPr>
              <w:t>・</w:t>
            </w:r>
            <w:r>
              <w:rPr>
                <w:rFonts w:ascii="ＭＳ Ｐゴシック" w:eastAsia="ＭＳ Ｐゴシック" w:hAnsi="ＭＳ Ｐゴシック" w:cs="ＭＳ Ｐゴシック"/>
                <w:b/>
                <w:bCs/>
                <w:sz w:val="20"/>
                <w:szCs w:val="20"/>
              </w:rPr>
              <w:t>37</w:t>
            </w:r>
            <w:r w:rsidRPr="00650313">
              <w:rPr>
                <w:rFonts w:ascii="ＭＳ Ｐゴシック" w:eastAsia="ＭＳ Ｐゴシック" w:hAnsi="ＭＳ Ｐゴシック" w:cs="ＭＳ Ｐゴシック" w:hint="eastAsia"/>
                <w:b/>
                <w:bCs/>
                <w:w w:val="80"/>
                <w:sz w:val="20"/>
                <w:szCs w:val="20"/>
              </w:rPr>
              <w:t>ページ</w:t>
            </w:r>
          </w:p>
        </w:tc>
        <w:tc>
          <w:tcPr>
            <w:tcW w:w="2160" w:type="dxa"/>
            <w:tcBorders>
              <w:top w:val="single" w:sz="4" w:space="0" w:color="auto"/>
              <w:left w:val="single" w:sz="8" w:space="0" w:color="auto"/>
              <w:bottom w:val="single" w:sz="12" w:space="0" w:color="auto"/>
              <w:right w:val="single" w:sz="8" w:space="0" w:color="auto"/>
            </w:tcBorders>
          </w:tcPr>
          <w:p w:rsidR="009A3C18" w:rsidRPr="00BD5455" w:rsidRDefault="009A3C18" w:rsidP="00202CFA">
            <w:pPr>
              <w:spacing w:line="260" w:lineRule="exact"/>
              <w:ind w:leftChars="50" w:left="105" w:right="113"/>
              <w:rPr>
                <w:rFonts w:ascii="ＭＳ Ｐゴシック" w:eastAsia="ＭＳ Ｐゴシック" w:hAnsi="ＭＳ Ｐゴシック" w:cs="Times New Roman"/>
                <w:b/>
                <w:bCs/>
                <w:sz w:val="20"/>
                <w:szCs w:val="20"/>
              </w:rPr>
            </w:pPr>
            <w:r w:rsidRPr="00DB374A">
              <w:rPr>
                <w:rFonts w:ascii="ＭＳ Ｐゴシック" w:eastAsia="ＭＳ Ｐゴシック" w:hAnsi="ＭＳ Ｐゴシック" w:cs="ＭＳ Ｐゴシック" w:hint="eastAsia"/>
                <w:b/>
                <w:bCs/>
                <w:sz w:val="20"/>
                <w:szCs w:val="20"/>
              </w:rPr>
              <w:t>材料やつくり方をくふうして、伝え合いたいことをみんなでつくって発表し合う</w:t>
            </w:r>
            <w:r>
              <w:rPr>
                <w:rFonts w:ascii="ＭＳ Ｐゴシック" w:eastAsia="ＭＳ Ｐゴシック" w:hAnsi="ＭＳ Ｐゴシック" w:cs="ＭＳ Ｐゴシック" w:hint="eastAsia"/>
                <w:b/>
                <w:bCs/>
                <w:sz w:val="20"/>
                <w:szCs w:val="20"/>
              </w:rPr>
              <w:t>。</w:t>
            </w:r>
          </w:p>
        </w:tc>
        <w:tc>
          <w:tcPr>
            <w:tcW w:w="3240" w:type="dxa"/>
            <w:tcBorders>
              <w:top w:val="single" w:sz="4" w:space="0" w:color="auto"/>
              <w:left w:val="single" w:sz="8" w:space="0" w:color="auto"/>
              <w:bottom w:val="single" w:sz="12" w:space="0" w:color="auto"/>
              <w:right w:val="single" w:sz="8" w:space="0" w:color="auto"/>
            </w:tcBorders>
          </w:tcPr>
          <w:p w:rsidR="009A3C18" w:rsidRPr="00650313" w:rsidRDefault="009A3C18" w:rsidP="003E057C">
            <w:pPr>
              <w:rPr>
                <w:rFonts w:cs="Times New Roman"/>
              </w:rPr>
            </w:pPr>
            <w:r>
              <w:rPr>
                <w:rFonts w:cs="ＭＳ 明朝" w:hint="eastAsia"/>
              </w:rPr>
              <w:t>○</w:t>
            </w:r>
            <w:r w:rsidRPr="00DB374A">
              <w:rPr>
                <w:rFonts w:ascii="ＭＳ Ｐゴシック" w:eastAsia="ＭＳ Ｐゴシック" w:hAnsi="ＭＳ Ｐゴシック" w:cs="ＭＳ Ｐゴシック" w:hint="eastAsia"/>
              </w:rPr>
              <w:t>文字や言葉では表せない思い出や将来などを伝える方法をグループで話し合って計画し、他の学年や友達に発表し、ともにたのしむ</w:t>
            </w:r>
            <w:r>
              <w:rPr>
                <w:rFonts w:ascii="ＭＳ Ｐゴシック" w:eastAsia="ＭＳ Ｐゴシック" w:hAnsi="ＭＳ Ｐゴシック" w:cs="ＭＳ Ｐゴシック" w:hint="eastAsia"/>
              </w:rPr>
              <w:t>。</w:t>
            </w:r>
          </w:p>
        </w:tc>
        <w:tc>
          <w:tcPr>
            <w:tcW w:w="3420" w:type="dxa"/>
            <w:tcBorders>
              <w:top w:val="single" w:sz="4" w:space="0" w:color="auto"/>
              <w:left w:val="single" w:sz="8" w:space="0" w:color="auto"/>
              <w:bottom w:val="single" w:sz="12" w:space="0" w:color="auto"/>
              <w:right w:val="single" w:sz="8" w:space="0" w:color="auto"/>
            </w:tcBorders>
          </w:tcPr>
          <w:p w:rsidR="009A3C18" w:rsidRPr="00DB374A"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DB374A">
              <w:rPr>
                <w:rFonts w:ascii="ＭＳ Ｐゴシック" w:eastAsia="ＭＳ Ｐゴシック" w:hAnsi="ＭＳ Ｐゴシック" w:cs="ＭＳ Ｐゴシック" w:hint="eastAsia"/>
                <w:b/>
                <w:bCs/>
              </w:rPr>
              <w:t>関：</w:t>
            </w:r>
            <w:r w:rsidRPr="00DB374A">
              <w:rPr>
                <w:rFonts w:ascii="ＭＳ Ｐゴシック" w:eastAsia="ＭＳ Ｐゴシック" w:hAnsi="ＭＳ Ｐゴシック" w:cs="ＭＳ Ｐゴシック" w:hint="eastAsia"/>
              </w:rPr>
              <w:t>伝えるたのしさに関心をもって取り組む。</w:t>
            </w:r>
          </w:p>
          <w:p w:rsidR="009A3C18" w:rsidRPr="00DB374A"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DB374A">
              <w:rPr>
                <w:rFonts w:ascii="ＭＳ Ｐゴシック" w:eastAsia="ＭＳ Ｐゴシック" w:hAnsi="ＭＳ Ｐゴシック" w:cs="ＭＳ Ｐゴシック" w:hint="eastAsia"/>
                <w:b/>
                <w:bCs/>
              </w:rPr>
              <w:t>発：</w:t>
            </w:r>
            <w:r w:rsidRPr="00DB374A">
              <w:rPr>
                <w:rFonts w:ascii="ＭＳ Ｐゴシック" w:eastAsia="ＭＳ Ｐゴシック" w:hAnsi="ＭＳ Ｐゴシック" w:cs="ＭＳ Ｐゴシック" w:hint="eastAsia"/>
              </w:rPr>
              <w:t>伝える相手を考えながら、伝える内容や方法を見通し、計画する。</w:t>
            </w:r>
          </w:p>
          <w:p w:rsidR="009A3C18" w:rsidRPr="00DB374A"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DB374A">
              <w:rPr>
                <w:rFonts w:ascii="ＭＳ Ｐゴシック" w:eastAsia="ＭＳ Ｐゴシック" w:hAnsi="ＭＳ Ｐゴシック" w:cs="ＭＳ Ｐゴシック" w:hint="eastAsia"/>
                <w:b/>
                <w:bCs/>
              </w:rPr>
              <w:t>創：</w:t>
            </w:r>
            <w:r w:rsidRPr="00DB374A">
              <w:rPr>
                <w:rFonts w:ascii="ＭＳ Ｐゴシック" w:eastAsia="ＭＳ Ｐゴシック" w:hAnsi="ＭＳ Ｐゴシック" w:cs="ＭＳ Ｐゴシック" w:hint="eastAsia"/>
              </w:rPr>
              <w:t>伝えたい相手や内容に合った材料や用具を選び、伝え方を工夫する。</w:t>
            </w:r>
          </w:p>
          <w:p w:rsidR="009A3C18" w:rsidRPr="00DB374A"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DB374A">
              <w:rPr>
                <w:rFonts w:ascii="ＭＳ Ｐゴシック" w:eastAsia="ＭＳ Ｐゴシック" w:hAnsi="ＭＳ Ｐゴシック" w:cs="ＭＳ Ｐゴシック" w:hint="eastAsia"/>
                <w:b/>
                <w:bCs/>
              </w:rPr>
              <w:t>鑑：</w:t>
            </w:r>
            <w:r w:rsidRPr="00DB374A">
              <w:rPr>
                <w:rFonts w:ascii="ＭＳ Ｐゴシック" w:eastAsia="ＭＳ Ｐゴシック" w:hAnsi="ＭＳ Ｐゴシック" w:cs="ＭＳ Ｐゴシック" w:hint="eastAsia"/>
              </w:rPr>
              <w:t>互いの伝え方の違いやよさを認め合い、伝え方をたのしむ。</w:t>
            </w:r>
          </w:p>
          <w:p w:rsidR="009A3C18" w:rsidRPr="00DB374A" w:rsidRDefault="009A3C18" w:rsidP="00202CFA">
            <w:pPr>
              <w:spacing w:line="240" w:lineRule="exact"/>
              <w:ind w:left="422" w:rightChars="50" w:right="105" w:hangingChars="200" w:hanging="422"/>
              <w:rPr>
                <w:rFonts w:ascii="ＭＳ Ｐゴシック" w:eastAsia="ＭＳ Ｐゴシック" w:hAnsi="ＭＳ Ｐゴシック" w:cs="Times New Roman"/>
              </w:rPr>
            </w:pPr>
            <w:r w:rsidRPr="00DB374A">
              <w:rPr>
                <w:rFonts w:ascii="ＭＳ Ｐゴシック" w:eastAsia="ＭＳ Ｐゴシック" w:hAnsi="ＭＳ Ｐゴシック" w:cs="ＭＳ Ｐゴシック" w:hint="eastAsia"/>
                <w:b/>
                <w:bCs/>
              </w:rPr>
              <w:t>［共］</w:t>
            </w:r>
            <w:r w:rsidRPr="00DB374A">
              <w:rPr>
                <w:rFonts w:ascii="ＭＳ Ｐゴシック" w:eastAsia="ＭＳ Ｐゴシック" w:hAnsi="ＭＳ Ｐゴシック" w:cs="ＭＳ Ｐゴシック" w:hint="eastAsia"/>
              </w:rPr>
              <w:t xml:space="preserve">　</w:t>
            </w:r>
            <w:r>
              <w:rPr>
                <w:rFonts w:ascii="ＭＳ Ｐゴシック" w:eastAsia="ＭＳ Ｐゴシック" w:hAnsi="ＭＳ Ｐゴシック" w:cs="ＭＳ Ｐゴシック" w:hint="eastAsia"/>
              </w:rPr>
              <w:t>グループで考えて創造する</w:t>
            </w:r>
            <w:r w:rsidRPr="00DB374A">
              <w:rPr>
                <w:rFonts w:ascii="ＭＳ Ｐゴシック" w:eastAsia="ＭＳ Ｐゴシック" w:hAnsi="ＭＳ Ｐゴシック" w:cs="ＭＳ Ｐゴシック" w:hint="eastAsia"/>
              </w:rPr>
              <w:t>活動を通して、形や色、動きや奥行きなどの造形的な特徴をとらえ、これをもとに自分</w:t>
            </w:r>
            <w:r>
              <w:rPr>
                <w:rFonts w:ascii="ＭＳ Ｐゴシック" w:eastAsia="ＭＳ Ｐゴシック" w:hAnsi="ＭＳ Ｐゴシック" w:cs="ＭＳ Ｐゴシック" w:hint="eastAsia"/>
              </w:rPr>
              <w:t>たち</w:t>
            </w:r>
            <w:r w:rsidRPr="00DB374A">
              <w:rPr>
                <w:rFonts w:ascii="ＭＳ Ｐゴシック" w:eastAsia="ＭＳ Ｐゴシック" w:hAnsi="ＭＳ Ｐゴシック" w:cs="ＭＳ Ｐゴシック" w:hint="eastAsia"/>
              </w:rPr>
              <w:t>の</w:t>
            </w:r>
            <w:r>
              <w:rPr>
                <w:rFonts w:ascii="ＭＳ Ｐゴシック" w:eastAsia="ＭＳ Ｐゴシック" w:hAnsi="ＭＳ Ｐゴシック" w:cs="ＭＳ Ｐゴシック" w:hint="eastAsia"/>
              </w:rPr>
              <w:t>伝えたいことの</w:t>
            </w:r>
            <w:r w:rsidRPr="00DB374A">
              <w:rPr>
                <w:rFonts w:ascii="ＭＳ Ｐゴシック" w:eastAsia="ＭＳ Ｐゴシック" w:hAnsi="ＭＳ Ｐゴシック" w:cs="ＭＳ Ｐゴシック" w:hint="eastAsia"/>
              </w:rPr>
              <w:t>イメージをもつ。</w:t>
            </w:r>
          </w:p>
        </w:tc>
        <w:tc>
          <w:tcPr>
            <w:tcW w:w="1980" w:type="dxa"/>
            <w:tcBorders>
              <w:top w:val="single" w:sz="4" w:space="0" w:color="auto"/>
              <w:left w:val="single" w:sz="8" w:space="0" w:color="auto"/>
              <w:bottom w:val="single" w:sz="12" w:space="0" w:color="auto"/>
              <w:right w:val="single" w:sz="8" w:space="0" w:color="auto"/>
            </w:tcBorders>
          </w:tcPr>
          <w:p w:rsidR="009A3C18" w:rsidRPr="00DB374A" w:rsidRDefault="009A3C18" w:rsidP="00202CFA">
            <w:pPr>
              <w:spacing w:line="240" w:lineRule="exact"/>
              <w:ind w:left="211" w:rightChars="50" w:right="105" w:hangingChars="100" w:hanging="211"/>
              <w:rPr>
                <w:rFonts w:ascii="ＭＳ Ｐゴシック" w:eastAsia="ＭＳ Ｐゴシック" w:hAnsi="ＭＳ Ｐゴシック" w:cs="Times New Roman"/>
              </w:rPr>
            </w:pPr>
            <w:r w:rsidRPr="00DB374A">
              <w:rPr>
                <w:rFonts w:ascii="ＭＳ Ｐゴシック" w:eastAsia="ＭＳ Ｐゴシック" w:hAnsi="ＭＳ Ｐゴシック" w:cs="ＭＳ Ｐゴシック" w:hint="eastAsia"/>
                <w:b/>
                <w:bCs/>
              </w:rPr>
              <w:t>教師：</w:t>
            </w:r>
            <w:r w:rsidRPr="00DB374A">
              <w:rPr>
                <w:rFonts w:ascii="ＭＳ Ｐゴシック" w:eastAsia="ＭＳ Ｐゴシック" w:hAnsi="ＭＳ Ｐゴシック" w:cs="ＭＳ Ｐゴシック" w:hint="eastAsia"/>
              </w:rPr>
              <w:t>児童の計画を理解しながら支援する資料。児童の求めによって適宜用意する。他学年や地域との連携する連絡経路の確保など。</w:t>
            </w:r>
          </w:p>
          <w:p w:rsidR="009A3C18" w:rsidRPr="00BD5455" w:rsidRDefault="009A3C18" w:rsidP="00202CFA">
            <w:pPr>
              <w:spacing w:line="240" w:lineRule="exact"/>
              <w:ind w:left="211" w:rightChars="50" w:right="105" w:hangingChars="100" w:hanging="211"/>
              <w:rPr>
                <w:rFonts w:ascii="ＭＳ Ｐゴシック" w:eastAsia="ＭＳ Ｐゴシック" w:hAnsi="ＭＳ Ｐゴシック" w:cs="Times New Roman"/>
                <w:b/>
                <w:bCs/>
              </w:rPr>
            </w:pPr>
            <w:r w:rsidRPr="00DB374A">
              <w:rPr>
                <w:rFonts w:ascii="ＭＳ Ｐゴシック" w:eastAsia="ＭＳ Ｐゴシック" w:hAnsi="ＭＳ Ｐゴシック" w:cs="ＭＳ Ｐゴシック" w:hint="eastAsia"/>
                <w:b/>
                <w:bCs/>
              </w:rPr>
              <w:t>児童：</w:t>
            </w:r>
            <w:r w:rsidRPr="00DB374A">
              <w:rPr>
                <w:rFonts w:ascii="ＭＳ Ｐゴシック" w:eastAsia="ＭＳ Ｐゴシック" w:hAnsi="ＭＳ Ｐゴシック" w:cs="ＭＳ Ｐゴシック" w:hint="eastAsia"/>
              </w:rPr>
              <w:t>伝えたい内容や伝え方に応じて話し合って準備や計画を進める。</w:t>
            </w:r>
          </w:p>
        </w:tc>
        <w:tc>
          <w:tcPr>
            <w:tcW w:w="720" w:type="dxa"/>
            <w:tcBorders>
              <w:top w:val="single" w:sz="4" w:space="0" w:color="auto"/>
              <w:left w:val="single" w:sz="8" w:space="0" w:color="auto"/>
              <w:bottom w:val="single" w:sz="12" w:space="0" w:color="auto"/>
            </w:tcBorders>
          </w:tcPr>
          <w:p w:rsidR="009A3C18" w:rsidRDefault="009A3C18" w:rsidP="003E057C">
            <w:pPr>
              <w:rPr>
                <w:rFonts w:cs="Times New Roman"/>
              </w:rPr>
            </w:pPr>
          </w:p>
        </w:tc>
      </w:tr>
    </w:tbl>
    <w:p w:rsidR="009A3C18" w:rsidRPr="00DA67D0" w:rsidRDefault="009A3C18" w:rsidP="00202CFA">
      <w:pPr>
        <w:tabs>
          <w:tab w:val="left" w:pos="4215"/>
        </w:tabs>
        <w:rPr>
          <w:rFonts w:cs="Times New Roman"/>
        </w:rPr>
      </w:pPr>
    </w:p>
    <w:sectPr w:rsidR="009A3C18" w:rsidRPr="00DA67D0" w:rsidSect="00E7431D">
      <w:headerReference w:type="default" r:id="rId6"/>
      <w:footerReference w:type="default" r:id="rId7"/>
      <w:pgSz w:w="16838" w:h="11906" w:orient="landscape" w:code="9"/>
      <w:pgMar w:top="1134" w:right="1134" w:bottom="1134" w:left="1134" w:header="851" w:footer="992" w:gutter="0"/>
      <w:pgNumType w:start="1"/>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B01" w:rsidRDefault="00A12B01">
      <w:pPr>
        <w:rPr>
          <w:rFonts w:cs="Times New Roman"/>
        </w:rPr>
      </w:pPr>
      <w:r>
        <w:rPr>
          <w:rFonts w:cs="Times New Roman"/>
        </w:rPr>
        <w:separator/>
      </w:r>
    </w:p>
  </w:endnote>
  <w:endnote w:type="continuationSeparator" w:id="1">
    <w:p w:rsidR="00A12B01" w:rsidRDefault="00A12B0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C18" w:rsidRPr="002268C2" w:rsidRDefault="009A3C18" w:rsidP="00E7431D">
    <w:pPr>
      <w:pStyle w:val="a5"/>
      <w:tabs>
        <w:tab w:val="clear" w:pos="4252"/>
        <w:tab w:val="clear" w:pos="8504"/>
        <w:tab w:val="right" w:pos="14570"/>
      </w:tabs>
      <w:jc w:val="center"/>
      <w:rPr>
        <w:rFonts w:cs="Times New Roman"/>
      </w:rPr>
    </w:pPr>
    <w:r>
      <w:rPr>
        <w:rFonts w:cs="ＭＳ 明朝" w:hint="eastAsia"/>
      </w:rPr>
      <w:t xml:space="preserve">　　　　　　　　　　　　　　　　　　　　　　　　　　　　　　　図</w:t>
    </w:r>
    <w:r w:rsidR="00867077">
      <w:rPr>
        <w:rFonts w:cs="ＭＳ 明朝" w:hint="eastAsia"/>
      </w:rPr>
      <w:t>―</w:t>
    </w:r>
    <w:r>
      <w:t>6</w:t>
    </w:r>
    <w:r>
      <w:rPr>
        <w:rFonts w:cs="ＭＳ 明朝" w:hint="eastAsia"/>
      </w:rPr>
      <w:t>年－</w:t>
    </w:r>
    <w:bookmarkStart w:id="0" w:name="_GoBack"/>
    <w:bookmarkEnd w:id="0"/>
    <w:r w:rsidR="00E37783">
      <w:fldChar w:fldCharType="begin"/>
    </w:r>
    <w:r>
      <w:instrText xml:space="preserve"> PAGE   \* MERGEFORMAT </w:instrText>
    </w:r>
    <w:r w:rsidR="00E37783">
      <w:fldChar w:fldCharType="separate"/>
    </w:r>
    <w:r w:rsidR="00867077">
      <w:rPr>
        <w:noProof/>
      </w:rPr>
      <w:t>1</w:t>
    </w:r>
    <w:r w:rsidR="00E37783">
      <w:fldChar w:fldCharType="end"/>
    </w:r>
    <w:r>
      <w:rPr>
        <w:rFonts w:cs="Times New Roman"/>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B01" w:rsidRDefault="00A12B01">
      <w:pPr>
        <w:rPr>
          <w:rFonts w:cs="Times New Roman"/>
        </w:rPr>
      </w:pPr>
      <w:r>
        <w:rPr>
          <w:rFonts w:cs="Times New Roman"/>
        </w:rPr>
        <w:separator/>
      </w:r>
    </w:p>
  </w:footnote>
  <w:footnote w:type="continuationSeparator" w:id="1">
    <w:p w:rsidR="00A12B01" w:rsidRDefault="00A12B01">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C18" w:rsidRDefault="009A3C18" w:rsidP="00E7431D">
    <w:pPr>
      <w:pStyle w:val="a3"/>
      <w:jc w:val="cente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840"/>
  <w:doNotHyphenateCaps/>
  <w:displayHorizontalDrawingGridEvery w:val="0"/>
  <w:displayVerticalDrawingGridEvery w:val="2"/>
  <w:characterSpacingControl w:val="compressPunctuation"/>
  <w:doNotValidateAgainstSchema/>
  <w:doNotDemarcateInvalidXml/>
  <w:hdrShapeDefaults>
    <o:shapedefaults v:ext="edit" spidmax="5122">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67D0"/>
    <w:rsid w:val="001B0161"/>
    <w:rsid w:val="00202CFA"/>
    <w:rsid w:val="00222EC6"/>
    <w:rsid w:val="002268C2"/>
    <w:rsid w:val="00351939"/>
    <w:rsid w:val="00396E42"/>
    <w:rsid w:val="003E057C"/>
    <w:rsid w:val="0040354F"/>
    <w:rsid w:val="004B20A8"/>
    <w:rsid w:val="004F4595"/>
    <w:rsid w:val="005B68E9"/>
    <w:rsid w:val="00650313"/>
    <w:rsid w:val="006814B4"/>
    <w:rsid w:val="006C7941"/>
    <w:rsid w:val="00765B0D"/>
    <w:rsid w:val="007D355F"/>
    <w:rsid w:val="00823F3E"/>
    <w:rsid w:val="008404FD"/>
    <w:rsid w:val="00867077"/>
    <w:rsid w:val="00916F02"/>
    <w:rsid w:val="00970DC1"/>
    <w:rsid w:val="009A3C18"/>
    <w:rsid w:val="009B613A"/>
    <w:rsid w:val="009D10C6"/>
    <w:rsid w:val="00A12B01"/>
    <w:rsid w:val="00A73EC8"/>
    <w:rsid w:val="00A92888"/>
    <w:rsid w:val="00AF7470"/>
    <w:rsid w:val="00B75574"/>
    <w:rsid w:val="00B808C4"/>
    <w:rsid w:val="00BD5455"/>
    <w:rsid w:val="00C249CE"/>
    <w:rsid w:val="00C40FFF"/>
    <w:rsid w:val="00CD0106"/>
    <w:rsid w:val="00CF152C"/>
    <w:rsid w:val="00CF71BE"/>
    <w:rsid w:val="00DA67D0"/>
    <w:rsid w:val="00DB374A"/>
    <w:rsid w:val="00E37783"/>
    <w:rsid w:val="00E7047A"/>
    <w:rsid w:val="00E711BE"/>
    <w:rsid w:val="00E7431D"/>
    <w:rsid w:val="00F005AF"/>
    <w:rsid w:val="00F37167"/>
    <w:rsid w:val="00F51F0E"/>
    <w:rsid w:val="00F63AA6"/>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888"/>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A67D0"/>
    <w:pPr>
      <w:tabs>
        <w:tab w:val="center" w:pos="4252"/>
        <w:tab w:val="right" w:pos="8504"/>
      </w:tabs>
      <w:snapToGrid w:val="0"/>
    </w:pPr>
  </w:style>
  <w:style w:type="character" w:customStyle="1" w:styleId="a4">
    <w:name w:val="ヘッダー (文字)"/>
    <w:basedOn w:val="a0"/>
    <w:link w:val="a3"/>
    <w:uiPriority w:val="99"/>
    <w:semiHidden/>
    <w:rsid w:val="009E7252"/>
    <w:rPr>
      <w:rFonts w:cs="Century"/>
      <w:szCs w:val="21"/>
    </w:rPr>
  </w:style>
  <w:style w:type="paragraph" w:styleId="a5">
    <w:name w:val="footer"/>
    <w:basedOn w:val="a"/>
    <w:link w:val="a6"/>
    <w:uiPriority w:val="99"/>
    <w:rsid w:val="00DA67D0"/>
    <w:pPr>
      <w:tabs>
        <w:tab w:val="center" w:pos="4252"/>
        <w:tab w:val="right" w:pos="8504"/>
      </w:tabs>
      <w:snapToGrid w:val="0"/>
    </w:pPr>
  </w:style>
  <w:style w:type="character" w:customStyle="1" w:styleId="a6">
    <w:name w:val="フッター (文字)"/>
    <w:basedOn w:val="a0"/>
    <w:link w:val="a5"/>
    <w:uiPriority w:val="99"/>
    <w:semiHidden/>
    <w:rsid w:val="009E7252"/>
    <w:rPr>
      <w:rFonts w:cs="Century"/>
      <w:szCs w:val="21"/>
    </w:rPr>
  </w:style>
  <w:style w:type="paragraph" w:styleId="a7">
    <w:name w:val="Balloon Text"/>
    <w:basedOn w:val="a"/>
    <w:link w:val="a8"/>
    <w:uiPriority w:val="99"/>
    <w:semiHidden/>
    <w:rsid w:val="002268C2"/>
    <w:rPr>
      <w:rFonts w:ascii="Arial" w:eastAsia="ＭＳ ゴシック" w:hAnsi="Arial" w:cs="Arial"/>
      <w:sz w:val="18"/>
      <w:szCs w:val="18"/>
    </w:rPr>
  </w:style>
  <w:style w:type="character" w:customStyle="1" w:styleId="a8">
    <w:name w:val="吹き出し (文字)"/>
    <w:basedOn w:val="a0"/>
    <w:link w:val="a7"/>
    <w:uiPriority w:val="99"/>
    <w:locked/>
    <w:rsid w:val="002268C2"/>
    <w:rPr>
      <w:rFonts w:ascii="Arial" w:eastAsia="ＭＳ ゴシック" w:hAnsi="Arial" w:cs="Arial"/>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1139</Words>
  <Characters>6498</Characters>
  <Application>Microsoft Office Word</Application>
  <DocSecurity>0</DocSecurity>
  <Lines>54</Lines>
  <Paragraphs>15</Paragraphs>
  <ScaleCrop>false</ScaleCrop>
  <Company>HP</Company>
  <LinksUpToDate>false</LinksUpToDate>
  <CharactersWithSpaces>7622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題材名</dc:title>
  <dc:subject/>
  <dc:creator>Administrator</dc:creator>
  <cp:keywords/>
  <dc:description/>
  <cp:lastModifiedBy>user</cp:lastModifiedBy>
  <cp:revision>7</cp:revision>
  <cp:lastPrinted>2011-01-12T02:43:00Z</cp:lastPrinted>
  <dcterms:created xsi:type="dcterms:W3CDTF">2011-01-11T13:45:00Z</dcterms:created>
  <dcterms:modified xsi:type="dcterms:W3CDTF">2011-01-18T09:31:00Z</dcterms:modified>
</cp:coreProperties>
</file>